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F88DF" w14:textId="01DAD132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Lecture 13 Notes:</w:t>
      </w:r>
    </w:p>
    <w:p w14:paraId="62B3B60B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C97CE5B" w14:textId="28AC820B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Goals for today- Lecture 13</w:t>
      </w:r>
    </w:p>
    <w:p w14:paraId="5EAD0D75" w14:textId="77777777" w:rsidR="001123DC" w:rsidRDefault="001123DC" w:rsidP="001123DC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Cavitation in pumps </w:t>
      </w:r>
    </w:p>
    <w:p w14:paraId="42715F18" w14:textId="77777777" w:rsidR="001123DC" w:rsidRDefault="001123DC" w:rsidP="001123DC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1123DC">
        <w:rPr>
          <w:rFonts w:ascii="Calibri" w:hAnsi="Calibri" w:cs="Calibri"/>
          <w:sz w:val="22"/>
          <w:szCs w:val="22"/>
          <w:lang w:val="en-US"/>
        </w:rPr>
        <w:t xml:space="preserve">Pumps and their characteristics Net Positive Suction head </w:t>
      </w:r>
    </w:p>
    <w:p w14:paraId="1DA5AFAE" w14:textId="77777777" w:rsidR="001123DC" w:rsidRDefault="001123DC" w:rsidP="001123DC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1123DC">
        <w:rPr>
          <w:rFonts w:ascii="Calibri" w:hAnsi="Calibri" w:cs="Calibri"/>
          <w:sz w:val="22"/>
          <w:szCs w:val="22"/>
          <w:lang w:val="en-US"/>
        </w:rPr>
        <w:t xml:space="preserve">Pump Non-dimensional parameters, i.e. coefficients of capacity, head, and power </w:t>
      </w:r>
    </w:p>
    <w:p w14:paraId="27939E54" w14:textId="38CFF98F" w:rsidR="001123DC" w:rsidRDefault="001123DC" w:rsidP="001123DC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1123DC">
        <w:rPr>
          <w:rFonts w:ascii="Calibri" w:hAnsi="Calibri" w:cs="Calibri"/>
          <w:sz w:val="22"/>
          <w:szCs w:val="22"/>
          <w:lang w:val="en-US"/>
        </w:rPr>
        <w:t xml:space="preserve">Series and parallel pumps </w:t>
      </w:r>
    </w:p>
    <w:p w14:paraId="63EA869C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9EB3BC7" w14:textId="61333504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Net Positive Suction Head (NPSH):</w:t>
      </w:r>
    </w:p>
    <w:p w14:paraId="1057A130" w14:textId="72F3BF95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 a pump curve, NPSH defines under what condition, the pump will cavitate i.e. 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in</m:t>
            </m:r>
            <m:r>
              <w:rPr>
                <w:rFonts w:ascii="Cambria Math" w:hAnsi="Cambria Math" w:cs="Calibri"/>
                <w:sz w:val="22"/>
                <w:szCs w:val="22"/>
                <w:lang w:val="en-US"/>
              </w:rPr>
              <m:t>l</m:t>
            </m:r>
            <m:r>
              <w:rPr>
                <w:rFonts w:ascii="Cambria Math" w:hAnsi="Cambria Math" w:cs="Calibri"/>
                <w:lang w:val="en-US"/>
              </w:rPr>
              <m:t>et</m:t>
            </m:r>
          </m:sub>
        </m:sSub>
        <m:r>
          <w:rPr>
            <w:rFonts w:ascii="Cambria Math" w:hAnsi="Cambria Math" w:cs="Calibri"/>
            <w:lang w:val="en-US"/>
          </w:rPr>
          <m:t>&lt;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v</m:t>
            </m:r>
          </m:sub>
        </m:sSub>
      </m:oMath>
      <w:r>
        <w:rPr>
          <w:rFonts w:ascii="Calibri" w:hAnsi="Calibri" w:cs="Calibri"/>
          <w:sz w:val="22"/>
          <w:szCs w:val="22"/>
          <w:lang w:val="en-US"/>
        </w:rPr>
        <w:t xml:space="preserve"> where 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v</m:t>
            </m:r>
          </m:sub>
        </m:sSub>
      </m:oMath>
      <w:r w:rsidRPr="001123DC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saturated pressure for liquid at given temp.</w:t>
      </w:r>
    </w:p>
    <w:p w14:paraId="23EE7F3D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F4A3F9D" w14:textId="469DDA2D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Cavitation Video:</w:t>
      </w:r>
    </w:p>
    <w:p w14:paraId="710278AB" w14:textId="4A2FC58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1123DC">
        <w:rPr>
          <w:rFonts w:ascii="Calibri" w:hAnsi="Calibri" w:cs="Calibri"/>
          <w:sz w:val="22"/>
          <w:szCs w:val="22"/>
          <w:lang w:val="en-US"/>
        </w:rPr>
        <w:t xml:space="preserve">Cavitation ‐Easily explained! </w:t>
      </w:r>
      <w:hyperlink r:id="rId8" w:history="1">
        <w:r w:rsidRPr="00B37489">
          <w:rPr>
            <w:rStyle w:val="a4"/>
            <w:rFonts w:ascii="Calibri" w:hAnsi="Calibri" w:cs="Calibri"/>
            <w:sz w:val="22"/>
            <w:szCs w:val="22"/>
            <w:lang w:val="en-US"/>
          </w:rPr>
          <w:t>https://www.youtube.com/watch?v=U‐uUYCFDTrc</w:t>
        </w:r>
      </w:hyperlink>
    </w:p>
    <w:p w14:paraId="05D497B5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0256EC8" w14:textId="0814F210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If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v</m:t>
            </m:r>
          </m:sub>
        </m:sSub>
        <m:r>
          <w:rPr>
            <w:rFonts w:ascii="Cambria Math" w:hAnsi="Cambria Math" w:cs="Calibri"/>
            <w:sz w:val="22"/>
            <w:szCs w:val="22"/>
            <w:lang w:val="en-US"/>
          </w:rPr>
          <m:t>&gt;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 xml:space="preserve"> P</m:t>
            </m:r>
          </m:e>
          <m:sub>
            <m:r>
              <w:rPr>
                <w:rFonts w:ascii="Cambria Math" w:hAnsi="Cambria Math" w:cs="Calibri"/>
                <w:lang w:val="en-US"/>
              </w:rPr>
              <m:t>in</m:t>
            </m:r>
            <m:r>
              <w:rPr>
                <w:rFonts w:ascii="Cambria Math" w:hAnsi="Cambria Math" w:cs="Calibri"/>
                <w:sz w:val="22"/>
                <w:szCs w:val="22"/>
                <w:lang w:val="en-US"/>
              </w:rPr>
              <m:t>l</m:t>
            </m:r>
            <m:r>
              <w:rPr>
                <w:rFonts w:ascii="Cambria Math" w:hAnsi="Cambria Math" w:cs="Calibri"/>
                <w:lang w:val="en-US"/>
              </w:rPr>
              <m:t>et</m:t>
            </m:r>
          </m:sub>
        </m:sSub>
      </m:oMath>
      <w:r w:rsidRPr="001123DC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fluid will boil</w:t>
      </w:r>
      <w:r w:rsidRPr="001123DC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flow will become bubbly</w:t>
      </w:r>
    </w:p>
    <w:p w14:paraId="091E4E4D" w14:textId="27700BA8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(cavitation)</w:t>
      </w:r>
      <w:r w:rsidRPr="001123DC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pump vibration, extra noise, pitting of </w:t>
      </w:r>
      <w:r w:rsidRPr="001123DC">
        <w:rPr>
          <w:rFonts w:ascii="Calibri" w:hAnsi="Calibri" w:cs="Calibri"/>
          <w:sz w:val="22"/>
          <w:szCs w:val="22"/>
          <w:highlight w:val="yellow"/>
          <w:lang w:val="en-US"/>
        </w:rPr>
        <w:t>va</w:t>
      </w:r>
      <w:r w:rsidR="00657363">
        <w:rPr>
          <w:rFonts w:ascii="Calibri" w:hAnsi="Calibri" w:cs="Calibri"/>
          <w:sz w:val="22"/>
          <w:szCs w:val="22"/>
          <w:highlight w:val="yellow"/>
          <w:lang w:val="en-US"/>
        </w:rPr>
        <w:t>n</w:t>
      </w:r>
      <w:r w:rsidRPr="001123DC">
        <w:rPr>
          <w:rFonts w:ascii="Calibri" w:hAnsi="Calibri" w:cs="Calibri"/>
          <w:sz w:val="22"/>
          <w:szCs w:val="22"/>
          <w:highlight w:val="yellow"/>
          <w:lang w:val="en-US"/>
        </w:rPr>
        <w:t>e</w:t>
      </w:r>
      <w:r>
        <w:rPr>
          <w:rFonts w:ascii="Calibri" w:hAnsi="Calibri" w:cs="Calibri"/>
          <w:sz w:val="22"/>
          <w:szCs w:val="22"/>
          <w:lang w:val="en-US"/>
        </w:rPr>
        <w:t>/blades since bubble will burst on the travel to the high press. Side (i.e. exit of pump)</w:t>
      </w:r>
    </w:p>
    <w:p w14:paraId="54501CBA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0431B11" w14:textId="74B72BC0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*cavitation must be prevented always</w:t>
      </w:r>
    </w:p>
    <w:p w14:paraId="1CAADEBD" w14:textId="77777777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A3BDDCE" w14:textId="6273B1C6" w:rsid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lang w:val="en-US"/>
        </w:rPr>
      </w:pPr>
      <w:r>
        <w:rPr>
          <w:rFonts w:ascii="Calibri" w:hAnsi="Calibri" w:cs="Calibri"/>
          <w:i/>
          <w:iCs/>
          <w:sz w:val="22"/>
          <w:szCs w:val="22"/>
          <w:lang w:val="en-US"/>
        </w:rPr>
        <w:t>Condirion to avoid cavitation (1)</w:t>
      </w:r>
    </w:p>
    <w:p w14:paraId="127E1778" w14:textId="09613578" w:rsidR="001123DC" w:rsidRP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2"/>
              <w:szCs w:val="22"/>
              <w:lang w:val="en-US"/>
            </w:rPr>
            <m:t>NPSH</m:t>
          </m:r>
          <m:r>
            <w:rPr>
              <w:rFonts w:ascii="Cambria Math" w:hAnsi="Cambria Math" w:cs="Calibri"/>
              <w:lang w:val="en-US"/>
            </w:rPr>
            <m:t>≤</m:t>
          </m:r>
          <m:f>
            <m:f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Calibri"/>
                  <w:lang w:val="en-US"/>
                </w:rPr>
                <m:t>ρg</m:t>
              </m:r>
            </m:den>
          </m:f>
          <m:r>
            <w:rPr>
              <w:rFonts w:ascii="Cambria Math" w:hAnsi="Cambria Math" w:cs="Calibri"/>
              <w:lang w:val="en-US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hAnsi="Cambria Math" w:cs="Calibri"/>
                      <w:lang w:val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 w:cs="Calibri"/>
                  <w:lang w:val="en-US"/>
                </w:rPr>
                <m:t>2g</m:t>
              </m:r>
            </m:den>
          </m:f>
          <m:r>
            <w:rPr>
              <w:rFonts w:ascii="Cambria Math" w:hAnsi="Cambria Math" w:cs="Calibri"/>
              <w:lang w:val="en-US"/>
            </w:rPr>
            <m:t>-</m:t>
          </m:r>
          <m:f>
            <m:f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v</m:t>
                  </m:r>
                </m:sub>
              </m:sSub>
            </m:num>
            <m:den>
              <m:r>
                <w:rPr>
                  <w:rFonts w:ascii="Cambria Math" w:hAnsi="Cambria Math" w:cs="Calibri"/>
                  <w:lang w:val="en-US"/>
                </w:rPr>
                <m:t>ρg</m:t>
              </m:r>
            </m:den>
          </m:f>
        </m:oMath>
      </m:oMathPara>
    </w:p>
    <w:p w14:paraId="572703EA" w14:textId="7B4C1381" w:rsidR="001123DC" w:rsidRPr="001123DC" w:rsidRDefault="001123DC" w:rsidP="001123D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NPSH-&gt; read from pump performance curves</w:t>
      </w:r>
    </w:p>
    <w:p w14:paraId="3CCF35A5" w14:textId="3AE6335D" w:rsidR="00761287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Calibri"/>
                <w:lang w:val="en-US"/>
              </w:rPr>
              <m:t>ρg</m:t>
            </m:r>
          </m:den>
        </m:f>
        <m:r>
          <w:rPr>
            <w:rFonts w:ascii="Cambria Math" w:hAnsi="Cambria Math" w:cs="Calibri"/>
            <w:lang w:val="en-US"/>
          </w:rPr>
          <m:t>+</m:t>
        </m:r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alibri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 w:cs="Calibri"/>
                    <w:lang w:val="en-US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Calibri"/>
                <w:lang w:val="en-US"/>
              </w:rPr>
              <m:t>2g</m:t>
            </m:r>
          </m:den>
        </m:f>
      </m:oMath>
      <w:r w:rsidR="00461D1D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461D1D" w:rsidRPr="00461D1D">
        <w:rPr>
          <w:rFonts w:ascii="Calibri" w:hAnsi="Calibri" w:cs="Calibri"/>
          <w:sz w:val="22"/>
          <w:szCs w:val="22"/>
          <w:lang w:val="en-US"/>
        </w:rPr>
        <w:sym w:font="Wingdings" w:char="F0E0"/>
      </w:r>
      <w:r w:rsidR="00461D1D">
        <w:rPr>
          <w:rFonts w:ascii="Calibri" w:hAnsi="Calibri" w:cs="Calibri"/>
          <w:sz w:val="22"/>
          <w:szCs w:val="22"/>
          <w:lang w:val="en-US"/>
        </w:rPr>
        <w:t xml:space="preserve"> total flow head</w:t>
      </w:r>
    </w:p>
    <w:p w14:paraId="3CA0BA25" w14:textId="4AD8CA16" w:rsidR="00461D1D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Calibri"/>
                <w:lang w:val="en-US"/>
              </w:rPr>
              <m:t>ρg</m:t>
            </m:r>
          </m:den>
        </m:f>
        <m:r>
          <w:rPr>
            <w:rFonts w:ascii="Cambria Math" w:hAnsi="Cambria Math" w:cs="Calibri"/>
            <w:lang w:val="en-US"/>
          </w:rPr>
          <m:t>+</m:t>
        </m:r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Sup>
              <m:sSubSup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Calibri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 w:cs="Calibri"/>
                    <w:lang w:val="en-US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Calibri"/>
                <w:lang w:val="en-US"/>
              </w:rPr>
              <m:t>2g</m:t>
            </m:r>
          </m:den>
        </m:f>
        <m:r>
          <w:rPr>
            <w:rFonts w:ascii="Cambria Math" w:hAnsi="Cambria Math" w:cs="Calibri"/>
            <w:lang w:val="en-US"/>
          </w:rPr>
          <m:t>-</m:t>
        </m:r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v</m:t>
                </m:r>
              </m:sub>
            </m:sSub>
          </m:num>
          <m:den>
            <m:r>
              <w:rPr>
                <w:rFonts w:ascii="Cambria Math" w:hAnsi="Cambria Math" w:cs="Calibri"/>
                <w:lang w:val="en-US"/>
              </w:rPr>
              <m:t>ρg</m:t>
            </m:r>
          </m:den>
        </m:f>
      </m:oMath>
      <w:r w:rsidR="00461D1D" w:rsidRPr="00461D1D">
        <w:rPr>
          <w:rFonts w:ascii="Calibri" w:hAnsi="Calibri" w:cs="Calibri"/>
          <w:sz w:val="22"/>
          <w:szCs w:val="22"/>
          <w:lang w:val="en-US"/>
        </w:rPr>
        <w:sym w:font="Wingdings" w:char="F0E0"/>
      </w:r>
      <w:r w:rsidR="00461D1D">
        <w:rPr>
          <w:rFonts w:ascii="Calibri" w:hAnsi="Calibri" w:cs="Calibri"/>
          <w:sz w:val="22"/>
          <w:szCs w:val="22"/>
          <w:lang w:val="en-US"/>
        </w:rPr>
        <w:t xml:space="preserve"> available NPSH</w:t>
      </w:r>
    </w:p>
    <w:p w14:paraId="5C680D7B" w14:textId="51DEAB54" w:rsid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461D1D">
        <w:rPr>
          <w:rFonts w:ascii="Calibri" w:hAnsi="Calibri" w:cs="Calibri"/>
          <w:noProof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4BF6ED8F" wp14:editId="6ACB9A24">
            <wp:simplePos x="0" y="0"/>
            <wp:positionH relativeFrom="column">
              <wp:posOffset>3418764</wp:posOffset>
            </wp:positionH>
            <wp:positionV relativeFrom="paragraph">
              <wp:posOffset>85971</wp:posOffset>
            </wp:positionV>
            <wp:extent cx="3029106" cy="2108308"/>
            <wp:effectExtent l="0" t="0" r="0" b="6350"/>
            <wp:wrapSquare wrapText="bothSides"/>
            <wp:docPr id="189417831" name="Picture 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7831" name="Picture 1" descr="Diagram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223F" w14:textId="04D1DC62" w:rsidR="00461D1D" w:rsidRP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Using Bernoulli for a pump intake place above a reservoir</w:t>
      </w:r>
    </w:p>
    <w:p w14:paraId="2CE43E41" w14:textId="6FA9BB8F" w:rsidR="00461D1D" w:rsidRP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>
        <m:r>
          <w:rPr>
            <w:rFonts w:ascii="Cambria Math" w:hAnsi="Cambria Math" w:cs="Calibri"/>
            <w:lang w:val="en-US"/>
          </w:rPr>
          <m:t>NPSH≤</m:t>
        </m:r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a</m:t>
                </m:r>
              </m:sub>
            </m:sSub>
          </m:num>
          <m:den>
            <m:r>
              <w:rPr>
                <w:rFonts w:ascii="Cambria Math" w:hAnsi="Cambria Math" w:cs="Calibri"/>
                <w:lang w:val="en-US"/>
              </w:rPr>
              <m:t>ρg</m:t>
            </m:r>
          </m:den>
        </m:f>
        <m:r>
          <w:rPr>
            <w:rFonts w:ascii="Cambria Math" w:hAnsi="Cambria Math" w:cs="Calibri"/>
            <w:lang w:val="en-US"/>
          </w:rPr>
          <m:t>-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Z</m:t>
            </m:r>
          </m:e>
          <m:sub>
            <m:acc>
              <m:accPr>
                <m:chr m:val="̇"/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accPr>
              <m:e>
                <m:r>
                  <w:rPr>
                    <w:rFonts w:ascii="Cambria Math" w:hAnsi="Cambria Math" w:cs="Calibri"/>
                    <w:lang w:val="en-US"/>
                  </w:rPr>
                  <m:t>i</m:t>
                </m:r>
              </m:e>
            </m:acc>
          </m:sub>
        </m:sSub>
        <m:r>
          <w:rPr>
            <w:rFonts w:ascii="Cambria Math" w:hAnsi="Cambria Math" w:cs="Calibri"/>
            <w:lang w:val="en-US"/>
          </w:rPr>
          <m:t>-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h</m:t>
            </m:r>
          </m:e>
          <m:sub>
            <m:r>
              <w:rPr>
                <w:rFonts w:ascii="Cambria Math" w:hAnsi="Cambria Math" w:cs="Calibri"/>
                <w:lang w:val="en-US"/>
              </w:rPr>
              <m:t>f</m:t>
            </m:r>
          </m:sub>
        </m:sSub>
        <m:r>
          <w:rPr>
            <w:rFonts w:ascii="Cambria Math" w:hAnsi="Cambria Math" w:cs="Calibri"/>
            <w:lang w:val="en-US"/>
          </w:rPr>
          <m:t>-</m:t>
        </m:r>
        <m:f>
          <m:f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libri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lang w:val="en-US"/>
                  </w:rPr>
                  <m:t>v</m:t>
                </m:r>
              </m:sub>
            </m:sSub>
          </m:num>
          <m:den>
            <m:r>
              <w:rPr>
                <w:rFonts w:ascii="Cambria Math" w:hAnsi="Cambria Math" w:cs="Calibri"/>
                <w:lang w:val="en-US"/>
              </w:rPr>
              <m:t>ρg</m:t>
            </m:r>
          </m:den>
        </m:f>
      </m:oMath>
      <w:r>
        <w:rPr>
          <w:rFonts w:ascii="Calibri" w:hAnsi="Calibri" w:cs="Calibri"/>
          <w:sz w:val="22"/>
          <w:szCs w:val="22"/>
          <w:lang w:val="en-US"/>
        </w:rPr>
        <w:t xml:space="preserve"> (2)</w:t>
      </w:r>
    </w:p>
    <w:p w14:paraId="66091FA4" w14:textId="00CE6142" w:rsidR="00461D1D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h</m:t>
            </m:r>
          </m:e>
          <m:sub>
            <m:r>
              <w:rPr>
                <w:rFonts w:ascii="Cambria Math" w:hAnsi="Cambria Math" w:cs="Calibri"/>
                <w:lang w:val="en-US"/>
              </w:rPr>
              <m:t>f</m:t>
            </m:r>
          </m:sub>
        </m:sSub>
      </m:oMath>
      <w:r w:rsidR="00461D1D" w:rsidRPr="00461D1D">
        <w:rPr>
          <w:rFonts w:ascii="Calibri" w:hAnsi="Calibri" w:cs="Calibri"/>
          <w:sz w:val="22"/>
          <w:szCs w:val="22"/>
          <w:lang w:val="en-US"/>
        </w:rPr>
        <w:sym w:font="Wingdings" w:char="F0E0"/>
      </w:r>
      <w:r w:rsidR="00461D1D">
        <w:rPr>
          <w:rFonts w:ascii="Calibri" w:hAnsi="Calibri" w:cs="Calibri"/>
          <w:sz w:val="22"/>
          <w:szCs w:val="22"/>
          <w:lang w:val="en-US"/>
        </w:rPr>
        <w:t xml:space="preserve"> both minor and major losses</w:t>
      </w:r>
    </w:p>
    <w:p w14:paraId="13372313" w14:textId="77777777" w:rsid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80C4201" w14:textId="62E4A317" w:rsid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Always design for hot condition!!</w:t>
      </w:r>
    </w:p>
    <w:p w14:paraId="6F476B9A" w14:textId="77777777" w:rsid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F015885" w14:textId="42094199" w:rsidR="00461D1D" w:rsidRPr="00461D1D" w:rsidRDefault="00461D1D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461D1D">
        <w:rPr>
          <w:rFonts w:ascii="Calibri" w:hAnsi="Calibri" w:cs="Calibri"/>
          <w:sz w:val="22"/>
          <w:szCs w:val="22"/>
          <w:lang w:val="en-US"/>
        </w:rPr>
        <w:t>Sec 11.2: Basis Pump Formulas:</w:t>
      </w:r>
    </w:p>
    <w:p w14:paraId="16724FCF" w14:textId="6D03650B" w:rsidR="00461D1D" w:rsidRPr="00657363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Para>
        <m:oMathParaPr>
          <m:jc m:val="left"/>
        </m:oMathParaPr>
        <m:oMath>
          <m:eqArr>
            <m:eqArr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ω</m:t>
                  </m:r>
                </m:sub>
              </m:sSub>
              <m:r>
                <w:rPr>
                  <w:rFonts w:ascii="Cambria Math" w:hAnsi="Cambria Math" w:cs="Calibri"/>
                  <w:lang w:val="en-US"/>
                </w:rPr>
                <m:t>=ρgQH</m:t>
              </m:r>
            </m:e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sub>
              </m:sSub>
              <m:r>
                <w:rPr>
                  <w:rFonts w:ascii="Cambria Math" w:hAnsi="Cambria Math" w:cs="Calibri"/>
                  <w:lang w:val="en-US"/>
                </w:rPr>
                <m:t>=ωT</m:t>
              </m:r>
            </m:e>
          </m:eqArr>
          <m:r>
            <w:rPr>
              <w:rFonts w:ascii="Cambria Math" w:hAnsi="Cambria Math" w:cs="Calibri"/>
              <w:lang w:val="en-US"/>
            </w:rPr>
            <m:t>} η=</m:t>
          </m:r>
          <m:f>
            <m:f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ω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p</m:t>
                  </m:r>
                </m:sub>
              </m:sSub>
            </m:den>
          </m:f>
        </m:oMath>
      </m:oMathPara>
    </w:p>
    <w:p w14:paraId="29CA4464" w14:textId="44CBEB88" w:rsidR="00657363" w:rsidRPr="00657363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Power delivered to the fluid</w:t>
      </w:r>
      <w:r w:rsidRPr="00657363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ω</m:t>
            </m:r>
          </m:sub>
        </m:sSub>
        <m:r>
          <w:rPr>
            <w:rFonts w:ascii="Cambria Math" w:hAnsi="Cambria Math" w:cs="Calibri"/>
            <w:lang w:val="en-US"/>
          </w:rPr>
          <m:t>=ρgQH</m:t>
        </m:r>
      </m:oMath>
    </w:p>
    <w:p w14:paraId="5C81B673" w14:textId="56832AD5" w:rsidR="00657363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Power delivered to the pump (BHP)</w:t>
      </w:r>
      <w:r w:rsidRPr="00657363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p</m:t>
            </m:r>
          </m:e>
          <m:sub>
            <m:r>
              <w:rPr>
                <w:rFonts w:ascii="Cambria Math" w:hAnsi="Cambria Math" w:cs="Calibri"/>
                <w:lang w:val="en-US"/>
              </w:rPr>
              <m:t>p</m:t>
            </m:r>
          </m:sub>
        </m:sSub>
        <m:r>
          <w:rPr>
            <w:rFonts w:ascii="Cambria Math" w:hAnsi="Cambria Math" w:cs="Calibri"/>
            <w:lang w:val="en-US"/>
          </w:rPr>
          <m:t>=ωT</m:t>
        </m:r>
      </m:oMath>
    </w:p>
    <w:p w14:paraId="2330ED1B" w14:textId="0F625D97" w:rsidR="00657363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Pump designer wants to maximize this</w:t>
      </w:r>
      <w:r w:rsidRPr="00657363">
        <w:rPr>
          <w:rFonts w:ascii="Calibri" w:hAnsi="Calibri" w:cs="Calibri"/>
          <w:lang w:val="en-US"/>
        </w:rPr>
        <w:sym w:font="Wingdings" w:char="F0E0"/>
      </w:r>
      <w:r>
        <w:rPr>
          <w:rFonts w:ascii="Calibri" w:hAnsi="Calibri" w:cs="Calibri"/>
          <w:lang w:val="en-US"/>
        </w:rPr>
        <w:t xml:space="preserve"> </w:t>
      </w:r>
      <m:oMath>
        <m:r>
          <w:rPr>
            <w:rFonts w:ascii="Cambria Math" w:hAnsi="Cambria Math" w:cs="Calibri"/>
            <w:lang w:val="en-US"/>
          </w:rPr>
          <m:t>η</m:t>
        </m:r>
      </m:oMath>
    </w:p>
    <w:p w14:paraId="50771904" w14:textId="7ED6D498" w:rsidR="00657363" w:rsidRPr="00657363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(3)  </w:t>
      </w:r>
      <m:oMath>
        <m:r>
          <w:rPr>
            <w:rFonts w:ascii="Cambria Math" w:hAnsi="Cambria Math" w:cs="Calibri"/>
            <w:lang w:val="en-US"/>
          </w:rPr>
          <m:t>η=</m:t>
        </m:r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v</m:t>
            </m:r>
          </m:sub>
        </m:sSub>
        <m:r>
          <w:rPr>
            <w:rFonts w:ascii="Cambria Math" w:hAnsi="Cambria Math" w:cs="Calibri"/>
            <w:lang w:val="en-US"/>
          </w:rPr>
          <m:t>×</m:t>
        </m:r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h</m:t>
            </m:r>
          </m:sub>
        </m:sSub>
        <m:r>
          <w:rPr>
            <w:rFonts w:ascii="Cambria Math" w:hAnsi="Cambria Math" w:cs="Calibri"/>
            <w:lang w:val="en-US"/>
          </w:rPr>
          <m:t>×</m:t>
        </m:r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m</m:t>
            </m:r>
          </m:sub>
        </m:sSub>
      </m:oMath>
    </w:p>
    <w:p w14:paraId="475D2162" w14:textId="5445403C" w:rsidR="00657363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m:oMath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v</m:t>
            </m:r>
          </m:sub>
        </m:sSub>
      </m:oMath>
      <w:r w:rsidR="00657363" w:rsidRPr="00657363">
        <w:rPr>
          <w:rFonts w:ascii="Calibri" w:hAnsi="Calibri" w:cs="Calibri"/>
          <w:lang w:val="en-US"/>
        </w:rPr>
        <w:sym w:font="Wingdings" w:char="F0E0"/>
      </w:r>
      <w:r w:rsidR="00657363">
        <w:rPr>
          <w:rFonts w:ascii="Calibri" w:hAnsi="Calibri" w:cs="Calibri"/>
          <w:lang w:val="en-US"/>
        </w:rPr>
        <w:t xml:space="preserve"> volumetric, Q that is last due to clearance between casing and vane/impeller/blades</w:t>
      </w:r>
    </w:p>
    <w:p w14:paraId="625068BE" w14:textId="2AC196F9" w:rsidR="00657363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m:oMath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h</m:t>
            </m:r>
          </m:sub>
        </m:sSub>
      </m:oMath>
      <w:r w:rsidR="00657363" w:rsidRPr="00657363">
        <w:rPr>
          <w:rFonts w:ascii="Calibri" w:hAnsi="Calibri" w:cs="Calibri"/>
          <w:lang w:val="en-US"/>
        </w:rPr>
        <w:sym w:font="Wingdings" w:char="F0E0"/>
      </w:r>
      <w:r w:rsidR="00657363">
        <w:rPr>
          <w:rFonts w:ascii="Calibri" w:hAnsi="Calibri" w:cs="Calibri"/>
          <w:lang w:val="en-US"/>
        </w:rPr>
        <w:t xml:space="preserve"> hydraulic, frictional loss over blades/vanes, outlet …</w:t>
      </w:r>
    </w:p>
    <w:p w14:paraId="03385149" w14:textId="48307364" w:rsidR="00657363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m:oMath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m</m:t>
            </m:r>
          </m:sub>
        </m:sSub>
      </m:oMath>
      <w:r w:rsidR="00657363" w:rsidRPr="00657363">
        <w:rPr>
          <w:rFonts w:ascii="Calibri" w:hAnsi="Calibri" w:cs="Calibri"/>
          <w:lang w:val="en-US"/>
        </w:rPr>
        <w:sym w:font="Wingdings" w:char="F0E0"/>
      </w:r>
      <w:r w:rsidR="00657363">
        <w:rPr>
          <w:rFonts w:ascii="Calibri" w:hAnsi="Calibri" w:cs="Calibri"/>
          <w:lang w:val="en-US"/>
        </w:rPr>
        <w:t xml:space="preserve"> mechanical efficiency (bearing, etc.)</w:t>
      </w:r>
    </w:p>
    <w:p w14:paraId="567225F4" w14:textId="068CB7EF" w:rsidR="00657363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657363">
        <w:rPr>
          <w:rFonts w:ascii="Calibri" w:hAnsi="Calibri" w:cs="Calibri"/>
          <w:noProof/>
          <w:sz w:val="22"/>
          <w:szCs w:val="22"/>
          <w:lang w:val="en-US"/>
        </w:rPr>
        <w:lastRenderedPageBreak/>
        <w:drawing>
          <wp:inline distT="0" distB="0" distL="0" distR="0" wp14:anchorId="5F7900DF" wp14:editId="40235BEE">
            <wp:extent cx="4038808" cy="2114659"/>
            <wp:effectExtent l="0" t="0" r="0" b="0"/>
            <wp:docPr id="193429070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90709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9D0B" w14:textId="0F27CAE5" w:rsidR="00657363" w:rsidRPr="00657363" w:rsidRDefault="00000000" w:rsidP="00761287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sSubPr>
            <m:e>
              <m:r>
                <w:rPr>
                  <w:rFonts w:ascii="Cambria Math" w:hAnsi="Cambria Math" w:cs="Calibri"/>
                  <w:lang w:val="en-US"/>
                </w:rPr>
                <m:t>η</m:t>
              </m:r>
            </m:e>
            <m:sub>
              <m:r>
                <w:rPr>
                  <w:rFonts w:ascii="Cambria Math" w:hAnsi="Cambria Math" w:cs="Calibri"/>
                  <w:lang w:val="en-US"/>
                </w:rPr>
                <m:t>v</m:t>
              </m:r>
            </m:sub>
          </m:sSub>
          <m:r>
            <w:rPr>
              <w:rFonts w:ascii="Cambria Math" w:hAnsi="Cambria Math" w:cs="Calibri"/>
              <w:lang w:val="en-US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2"/>
                  <w:szCs w:val="22"/>
                  <w:lang w:val="en-US"/>
                </w:rPr>
              </m:ctrlPr>
            </m:fPr>
            <m:num>
              <m:r>
                <w:rPr>
                  <w:rFonts w:ascii="Cambria Math" w:hAnsi="Cambria Math" w:cs="Calibri"/>
                  <w:lang w:val="en-US"/>
                </w:rPr>
                <m:t>Q</m:t>
              </m:r>
            </m:num>
            <m:den>
              <m:r>
                <w:rPr>
                  <w:rFonts w:ascii="Cambria Math" w:hAnsi="Cambria Math" w:cs="Calibri"/>
                  <w:lang w:val="en-US"/>
                </w:rPr>
                <m:t>Q+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 w:cs="Calibri"/>
                      <w:lang w:val="en-US"/>
                    </w:rPr>
                    <m:t>L</m:t>
                  </m:r>
                </m:sub>
              </m:sSub>
            </m:den>
          </m:f>
        </m:oMath>
      </m:oMathPara>
    </w:p>
    <w:p w14:paraId="6E6586C1" w14:textId="67DE9683" w:rsidR="00461D1D" w:rsidRDefault="00657363" w:rsidP="00761287">
      <w:pPr>
        <w:pStyle w:val="a3"/>
        <w:spacing w:before="0" w:beforeAutospacing="0" w:after="0" w:afterAutospacing="0"/>
        <w:rPr>
          <w:rFonts w:ascii="Calibri" w:hAnsi="Calibri" w:cs="Calibri"/>
          <w:lang w:val="en-US"/>
        </w:rPr>
      </w:pPr>
      <m:oMath>
        <m:r>
          <w:rPr>
            <w:rFonts w:ascii="Cambria Math" w:hAnsi="Cambria Math" w:cs="Calibri"/>
            <w:lang w:val="en-US"/>
          </w:rPr>
          <m:t>Q</m:t>
        </m:r>
      </m:oMath>
      <w:r w:rsidRPr="00657363">
        <w:rPr>
          <w:rFonts w:ascii="Calibri" w:hAnsi="Calibri" w:cs="Calibri"/>
          <w:lang w:val="en-US"/>
        </w:rPr>
        <w:sym w:font="Wingdings" w:char="F0E0"/>
      </w:r>
      <w:r>
        <w:rPr>
          <w:rFonts w:ascii="Calibri" w:hAnsi="Calibri" w:cs="Calibri"/>
          <w:lang w:val="en-US"/>
        </w:rPr>
        <w:t xml:space="preserve"> flow rate at outlet</w:t>
      </w:r>
    </w:p>
    <w:p w14:paraId="7AA65439" w14:textId="4F70B968" w:rsidR="00BE724C" w:rsidRPr="00657363" w:rsidRDefault="00657363" w:rsidP="00BE724C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m:oMath>
        <m:r>
          <w:rPr>
            <w:rFonts w:ascii="Cambria Math" w:hAnsi="Cambria Math" w:cs="Calibri"/>
            <w:lang w:val="en-US"/>
          </w:rPr>
          <m:t>Q+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Q</m:t>
            </m:r>
          </m:e>
          <m:sub>
            <m:r>
              <w:rPr>
                <w:rFonts w:ascii="Cambria Math" w:hAnsi="Cambria Math" w:cs="Calibri"/>
                <w:lang w:val="en-US"/>
              </w:rPr>
              <m:t>L</m:t>
            </m:r>
          </m:sub>
        </m:sSub>
      </m:oMath>
      <w:r w:rsidRPr="00657363">
        <w:rPr>
          <w:rFonts w:ascii="Calibri" w:hAnsi="Calibri" w:cs="Calibri"/>
          <w:sz w:val="22"/>
          <w:szCs w:val="22"/>
          <w:lang w:val="en-US"/>
        </w:rPr>
        <w:sym w:font="Wingdings" w:char="F0E0"/>
      </w:r>
      <w:r>
        <w:rPr>
          <w:rFonts w:ascii="Calibri" w:hAnsi="Calibri" w:cs="Calibri"/>
          <w:sz w:val="22"/>
          <w:szCs w:val="22"/>
          <w:lang w:val="en-US"/>
        </w:rPr>
        <w:t xml:space="preserve"> recirculated flow in the pump due to clearances</w:t>
      </w:r>
    </w:p>
    <w:p w14:paraId="62665716" w14:textId="77777777" w:rsidR="00BE724C" w:rsidRDefault="00BE724C" w:rsidP="00BE724C">
      <w:pPr>
        <w:spacing w:after="0" w:line="240" w:lineRule="auto"/>
        <w:rPr>
          <w:lang w:val="en-US"/>
        </w:rPr>
      </w:pPr>
    </w:p>
    <w:p w14:paraId="4FB80F04" w14:textId="5028650D" w:rsidR="00657363" w:rsidRPr="00657363" w:rsidRDefault="00000000" w:rsidP="00BE724C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η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r>
            <w:rPr>
              <w:rFonts w:ascii="Cambria Math" w:hAnsi="Cambria Math"/>
              <w:lang w:val="en-US"/>
            </w:rPr>
            <m:t>=1-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sub>
              </m:sSub>
            </m:den>
          </m:f>
        </m:oMath>
      </m:oMathPara>
    </w:p>
    <w:p w14:paraId="584F5851" w14:textId="75536D7F" w:rsidR="00657363" w:rsidRDefault="00000000" w:rsidP="00BE724C">
      <w:pPr>
        <w:spacing w:after="0" w:line="240" w:lineRule="auto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f</m:t>
            </m:r>
          </m:sub>
        </m:sSub>
      </m:oMath>
      <w:r w:rsidR="00657363" w:rsidRPr="00657363">
        <w:rPr>
          <w:lang w:val="en-US"/>
        </w:rPr>
        <w:sym w:font="Wingdings" w:char="F0E0"/>
      </w:r>
      <w:r w:rsidR="00657363">
        <w:rPr>
          <w:lang w:val="en-US"/>
        </w:rPr>
        <w:t xml:space="preserve"> frictional losses inside the pump</w:t>
      </w:r>
    </w:p>
    <w:p w14:paraId="3D9632FE" w14:textId="0E959C92" w:rsidR="00657363" w:rsidRDefault="00000000" w:rsidP="00BE724C">
      <w:pPr>
        <w:spacing w:after="0" w:line="240" w:lineRule="auto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  <w:r w:rsidR="00657363" w:rsidRPr="00657363">
        <w:rPr>
          <w:lang w:val="en-US"/>
        </w:rPr>
        <w:sym w:font="Wingdings" w:char="F0E0"/>
      </w:r>
      <w:r w:rsidR="00657363">
        <w:rPr>
          <w:lang w:val="en-US"/>
        </w:rPr>
        <w:t xml:space="preserve"> total static head of the pump</w:t>
      </w:r>
    </w:p>
    <w:p w14:paraId="65F2669D" w14:textId="77777777" w:rsidR="00657363" w:rsidRDefault="00657363" w:rsidP="00BE724C">
      <w:pPr>
        <w:spacing w:after="0" w:line="240" w:lineRule="auto"/>
        <w:rPr>
          <w:lang w:val="en-US"/>
        </w:rPr>
      </w:pPr>
    </w:p>
    <w:p w14:paraId="7967ABFB" w14:textId="77777777" w:rsidR="00657363" w:rsidRDefault="00657363" w:rsidP="00BE724C">
      <w:pPr>
        <w:spacing w:after="0" w:line="240" w:lineRule="auto"/>
        <w:rPr>
          <w:lang w:val="en-US"/>
        </w:rPr>
      </w:pPr>
    </w:p>
    <w:p w14:paraId="713D0A9A" w14:textId="1819E97A" w:rsidR="00657363" w:rsidRPr="00657363" w:rsidRDefault="00000000" w:rsidP="00BE724C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η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</m:sub>
          </m:sSub>
          <m:r>
            <w:rPr>
              <w:rFonts w:ascii="Cambria Math" w:hAnsi="Cambria Math"/>
              <w:lang w:val="en-US"/>
            </w:rPr>
            <m:t>=1-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bhP</m:t>
              </m:r>
            </m:den>
          </m:f>
        </m:oMath>
      </m:oMathPara>
    </w:p>
    <w:p w14:paraId="2864376C" w14:textId="3ECC76E2" w:rsidR="00657363" w:rsidRDefault="00000000" w:rsidP="00BE724C">
      <w:pPr>
        <w:spacing w:after="0" w:line="240" w:lineRule="auto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f</m:t>
            </m:r>
          </m:sub>
        </m:sSub>
      </m:oMath>
      <w:r w:rsidR="00657363" w:rsidRPr="00657363">
        <w:rPr>
          <w:lang w:val="en-US"/>
        </w:rPr>
        <w:sym w:font="Wingdings" w:char="F0E0"/>
      </w:r>
      <w:r w:rsidR="00657363">
        <w:rPr>
          <w:lang w:val="en-US"/>
        </w:rPr>
        <w:t xml:space="preserve"> frictional losses of power due to mechanical components</w:t>
      </w:r>
    </w:p>
    <w:p w14:paraId="34FD1B9B" w14:textId="4828E22C" w:rsidR="00657363" w:rsidRPr="00657363" w:rsidRDefault="00657363" w:rsidP="00BE724C">
      <w:pPr>
        <w:spacing w:after="0" w:line="240" w:lineRule="auto"/>
        <w:rPr>
          <w:lang w:val="en-US"/>
        </w:rPr>
      </w:pPr>
      <m:oMath>
        <m:r>
          <w:rPr>
            <w:rFonts w:ascii="Cambria Math" w:hAnsi="Cambria Math"/>
            <w:lang w:val="en-US"/>
          </w:rPr>
          <m:t>bhP</m:t>
        </m:r>
      </m:oMath>
      <w:r w:rsidRPr="00657363">
        <w:rPr>
          <w:lang w:val="en-US"/>
        </w:rPr>
        <w:sym w:font="Wingdings" w:char="F0E0"/>
      </w:r>
      <w:r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</w:p>
    <w:p w14:paraId="73F4594E" w14:textId="77777777" w:rsidR="00657363" w:rsidRDefault="00657363" w:rsidP="00BE724C">
      <w:pPr>
        <w:spacing w:after="0" w:line="240" w:lineRule="auto"/>
        <w:rPr>
          <w:lang w:val="en-US"/>
        </w:rPr>
      </w:pPr>
    </w:p>
    <w:p w14:paraId="479A1EF9" w14:textId="46737D55" w:rsidR="00657363" w:rsidRDefault="00657363" w:rsidP="00BE724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Dimensional Pump Parameters:</w:t>
      </w:r>
    </w:p>
    <w:p w14:paraId="196E47D5" w14:textId="59A4BA10" w:rsidR="00657363" w:rsidRPr="003B4EA1" w:rsidRDefault="00657363" w:rsidP="00BE724C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gH=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Q,ρ,η,μ,D,ε</m:t>
              </m:r>
            </m:e>
          </m:d>
        </m:oMath>
      </m:oMathPara>
    </w:p>
    <w:p w14:paraId="144B32C7" w14:textId="30D8E3E9" w:rsidR="003B4EA1" w:rsidRPr="00F06BCF" w:rsidRDefault="003B4EA1" w:rsidP="00BE724C">
      <w:pPr>
        <w:spacing w:after="0" w:line="240" w:lineRule="auto"/>
        <w:rPr>
          <w:lang w:val="en-US"/>
        </w:rPr>
      </w:pPr>
      <m:oMath>
        <m:r>
          <w:rPr>
            <w:rFonts w:ascii="Cambria Math" w:hAnsi="Cambria Math"/>
            <w:lang w:val="en-US"/>
          </w:rPr>
          <m:t>ρ</m:t>
        </m:r>
      </m:oMath>
      <w:r w:rsidRPr="003B4EA1">
        <w:rPr>
          <w:lang w:val="en-US"/>
        </w:rPr>
        <w:sym w:font="Wingdings" w:char="F0E0"/>
      </w:r>
      <w:r>
        <w:rPr>
          <w:lang w:val="en-US"/>
        </w:rPr>
        <w:t xml:space="preserve"> RPM, </w:t>
      </w:r>
      <m:oMath>
        <m:r>
          <w:rPr>
            <w:rFonts w:ascii="Cambria Math" w:hAnsi="Cambria Math"/>
            <w:lang w:val="en-US"/>
          </w:rPr>
          <m:t>ε</m:t>
        </m:r>
      </m:oMath>
      <w:r>
        <w:rPr>
          <w:lang w:val="en-US"/>
        </w:rPr>
        <w:t xml:space="preserve"> </w:t>
      </w:r>
      <w:r w:rsidRPr="003B4EA1">
        <w:rPr>
          <w:lang w:val="en-US"/>
        </w:rPr>
        <w:sym w:font="Wingdings" w:char="F0E0"/>
      </w:r>
      <w:r>
        <w:rPr>
          <w:lang w:val="en-US"/>
        </w:rPr>
        <w:t xml:space="preserve"> roughness</w:t>
      </w:r>
    </w:p>
    <w:p w14:paraId="0E517EAE" w14:textId="7ADC8C60" w:rsidR="003B4EA1" w:rsidRPr="003B4EA1" w:rsidRDefault="00000000" w:rsidP="003B4EA1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Q,ρ,η,μ,D,ε</m:t>
              </m:r>
            </m:e>
          </m:d>
        </m:oMath>
      </m:oMathPara>
    </w:p>
    <w:p w14:paraId="67CF2899" w14:textId="77777777" w:rsidR="003B4EA1" w:rsidRDefault="003B4EA1" w:rsidP="003B4EA1">
      <w:pPr>
        <w:spacing w:after="0" w:line="240" w:lineRule="auto"/>
        <w:rPr>
          <w:lang w:val="en-US"/>
        </w:rPr>
      </w:pPr>
    </w:p>
    <w:p w14:paraId="14B1876C" w14:textId="287E661B" w:rsidR="003B4EA1" w:rsidRDefault="003B4EA1" w:rsidP="003B4EA1">
      <w:pPr>
        <w:spacing w:after="0" w:line="240" w:lineRule="auto"/>
        <w:rPr>
          <w:i/>
          <w:iCs/>
          <w:lang w:val="en-US"/>
        </w:rPr>
      </w:pPr>
      <w:r>
        <w:rPr>
          <w:i/>
          <w:iCs/>
          <w:lang w:val="en-US"/>
        </w:rPr>
        <w:t>Eliminate the dimensions</w:t>
      </w:r>
    </w:p>
    <w:bookmarkStart w:id="0" w:name="_Hlk132883175"/>
    <w:p w14:paraId="0C24FE9B" w14:textId="0CE817E5" w:rsidR="003B4EA1" w:rsidRPr="003B4EA1" w:rsidRDefault="00000000" w:rsidP="003B4EA1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gH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η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  <w:bookmarkEnd w:id="0"/>
        <m:r>
          <w:rPr>
            <w:rFonts w:ascii="Cambria Math" w:hAnsi="Cambria Math"/>
            <w:lang w:val="en-US"/>
          </w:rPr>
          <m:t>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Q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ηD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ρ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μ</m:t>
                </m:r>
              </m:den>
            </m:f>
            <m:r>
              <w:rPr>
                <w:rFonts w:ascii="Cambria Math" w:hAnsi="Cambria Math"/>
                <w:lang w:val="en-US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ε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D</m:t>
                </m:r>
              </m:den>
            </m:f>
          </m:e>
        </m:d>
      </m:oMath>
      <w:r w:rsidR="009E0894">
        <w:rPr>
          <w:lang w:val="en-US"/>
        </w:rPr>
        <w:t xml:space="preserve"> (4)</w:t>
      </w:r>
    </w:p>
    <w:p w14:paraId="7CE92257" w14:textId="5F380F2D" w:rsidR="003B4EA1" w:rsidRDefault="00000000" w:rsidP="003B4EA1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gH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η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  <w:r w:rsidR="003B4EA1" w:rsidRPr="003B4EA1">
        <w:rPr>
          <w:lang w:val="en-US"/>
        </w:rPr>
        <w:sym w:font="Wingdings" w:char="F0E0"/>
      </w:r>
      <w:r w:rsidR="003B4EA1">
        <w:rPr>
          <w:lang w:val="en-US"/>
        </w:rPr>
        <w:t xml:space="preserve"> C</w:t>
      </w:r>
      <w:r w:rsidR="003B4EA1">
        <w:rPr>
          <w:vertAlign w:val="subscript"/>
          <w:lang w:val="en-US"/>
        </w:rPr>
        <w:t>H</w:t>
      </w:r>
      <w:r w:rsidR="003B4EA1">
        <w:rPr>
          <w:lang w:val="en-US"/>
        </w:rPr>
        <w:t xml:space="preserve"> Coefficient of head</w:t>
      </w:r>
    </w:p>
    <w:p w14:paraId="618CE34A" w14:textId="77777777" w:rsidR="003B4EA1" w:rsidRPr="003B4EA1" w:rsidRDefault="003B4EA1" w:rsidP="003B4EA1">
      <w:pPr>
        <w:spacing w:after="0" w:line="240" w:lineRule="auto"/>
        <w:rPr>
          <w:lang w:val="en-US"/>
        </w:rPr>
      </w:pPr>
    </w:p>
    <w:p w14:paraId="3ECA3AE8" w14:textId="083D4649" w:rsidR="003B4EA1" w:rsidRPr="009E0894" w:rsidRDefault="00000000" w:rsidP="003B4EA1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bhP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ρη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5</m:t>
                </m:r>
              </m:sup>
            </m:sSup>
          </m:den>
        </m:f>
        <m:r>
          <w:rPr>
            <w:rFonts w:ascii="Cambria Math" w:hAnsi="Cambria Math"/>
            <w:lang w:val="en-US"/>
          </w:rPr>
          <m:t>=f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Q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ηD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ρ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lang w:val="en-US"/>
                  </w:rPr>
                  <m:t>μ</m:t>
                </m:r>
              </m:den>
            </m:f>
            <m:r>
              <w:rPr>
                <w:rFonts w:ascii="Cambria Math" w:hAnsi="Cambria Math"/>
                <w:lang w:val="en-US"/>
              </w:rPr>
              <m:t>,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ε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D</m:t>
                </m:r>
              </m:den>
            </m:f>
          </m:e>
        </m:d>
      </m:oMath>
      <w:r w:rsidR="009E0894">
        <w:rPr>
          <w:lang w:val="en-US"/>
        </w:rPr>
        <w:t xml:space="preserve"> (5)</w:t>
      </w:r>
    </w:p>
    <w:p w14:paraId="2F47B954" w14:textId="77777777" w:rsidR="009E0894" w:rsidRDefault="009E0894" w:rsidP="003B4EA1">
      <w:pPr>
        <w:spacing w:after="0" w:line="240" w:lineRule="auto"/>
        <w:rPr>
          <w:lang w:val="en-US"/>
        </w:rPr>
      </w:pPr>
    </w:p>
    <w:p w14:paraId="538CE95A" w14:textId="7398D534" w:rsidR="009E0894" w:rsidRDefault="00000000" w:rsidP="003B4EA1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bhP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ρη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5</m:t>
                </m:r>
              </m:sup>
            </m:sSup>
          </m:den>
        </m:f>
      </m:oMath>
      <w:r w:rsidR="009E0894" w:rsidRPr="009E0894">
        <w:rPr>
          <w:lang w:val="en-US"/>
        </w:rPr>
        <w:sym w:font="Wingdings" w:char="F0E0"/>
      </w:r>
      <w:r w:rsidR="009E0894">
        <w:rPr>
          <w:lang w:val="en-US"/>
        </w:rPr>
        <w:t xml:space="preserve"> C</w:t>
      </w:r>
      <w:r w:rsidR="009E0894">
        <w:rPr>
          <w:vertAlign w:val="subscript"/>
          <w:lang w:val="en-US"/>
        </w:rPr>
        <w:t>p</w:t>
      </w:r>
      <w:r w:rsidR="009E0894">
        <w:rPr>
          <w:lang w:val="en-US"/>
        </w:rPr>
        <w:t xml:space="preserve"> coefficient of power</w:t>
      </w:r>
    </w:p>
    <w:p w14:paraId="0E0FB19C" w14:textId="61723014" w:rsidR="009E0894" w:rsidRDefault="00000000" w:rsidP="003B4EA1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lang w:val="en-US"/>
              </w:rPr>
              <m:t>η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3</m:t>
                </m:r>
              </m:sup>
            </m:sSup>
          </m:den>
        </m:f>
      </m:oMath>
      <w:r w:rsidR="009E0894" w:rsidRPr="009E0894">
        <w:rPr>
          <w:lang w:val="en-US"/>
        </w:rPr>
        <w:sym w:font="Wingdings" w:char="F0E0"/>
      </w:r>
      <w:r w:rsidR="009E0894">
        <w:rPr>
          <w:lang w:val="en-US"/>
        </w:rPr>
        <w:t xml:space="preserve"> C</w:t>
      </w:r>
      <w:r w:rsidR="009E0894">
        <w:rPr>
          <w:vertAlign w:val="subscript"/>
          <w:lang w:val="en-US"/>
        </w:rPr>
        <w:t>Q</w:t>
      </w:r>
      <w:r w:rsidR="009E0894">
        <w:rPr>
          <w:lang w:val="en-US"/>
        </w:rPr>
        <w:t xml:space="preserve"> coefficient of capacity</w:t>
      </w:r>
    </w:p>
    <w:p w14:paraId="66F803EF" w14:textId="77777777" w:rsidR="009E0894" w:rsidRDefault="009E0894" w:rsidP="003B4EA1">
      <w:pPr>
        <w:spacing w:after="0" w:line="240" w:lineRule="auto"/>
        <w:rPr>
          <w:lang w:val="en-US"/>
        </w:rPr>
      </w:pPr>
    </w:p>
    <w:p w14:paraId="696DF579" w14:textId="77777777" w:rsidR="009E0894" w:rsidRDefault="009E0894" w:rsidP="003B4EA1">
      <w:pPr>
        <w:spacing w:after="0" w:line="240" w:lineRule="auto"/>
        <w:rPr>
          <w:lang w:val="en-US"/>
        </w:rPr>
      </w:pPr>
    </w:p>
    <w:p w14:paraId="52B643CF" w14:textId="3B65E343" w:rsidR="009E0894" w:rsidRDefault="009E0894" w:rsidP="003B4EA1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In practice, due to high turbulence,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ε</m:t>
            </m:r>
          </m:num>
          <m:den>
            <m:r>
              <w:rPr>
                <w:rFonts w:ascii="Cambria Math" w:hAnsi="Cambria Math"/>
                <w:lang w:val="en-US"/>
              </w:rPr>
              <m:t>D</m:t>
            </m:r>
          </m:den>
        </m:f>
        <m:r>
          <w:rPr>
            <w:rFonts w:ascii="Cambria Math" w:hAnsi="Cambria Math"/>
            <w:lang w:val="en-US"/>
          </w:rPr>
          <m:t xml:space="preserve"> </m:t>
        </m:r>
      </m:oMath>
      <w:r>
        <w:rPr>
          <w:lang w:val="en-US"/>
        </w:rPr>
        <w:t xml:space="preserve">is show to have little effect, and experiment show that for many pumps, viscosity (for a given fluid) has the same percentage effect, i.e.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ρη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μ</m:t>
            </m:r>
          </m:den>
        </m:f>
      </m:oMath>
      <w:r>
        <w:rPr>
          <w:lang w:val="en-US"/>
        </w:rPr>
        <w:t xml:space="preserve"> term can be discounted for similarity analysis see fig.11.8</w:t>
      </w:r>
    </w:p>
    <w:p w14:paraId="540C4321" w14:textId="7FB0B69E" w:rsidR="009E0894" w:rsidRDefault="00000000" w:rsidP="003B4EA1">
      <w:pPr>
        <w:spacing w:after="0" w:line="240" w:lineRule="auto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  <m:r>
          <w:rPr>
            <w:rFonts w:ascii="Cambria Math" w:hAnsi="Cambria Math"/>
            <w:lang w:val="en-US"/>
          </w:rPr>
          <m:t>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Q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 xml:space="preserve">    &amp; C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r>
          <w:rPr>
            <w:rFonts w:ascii="Cambria Math" w:hAnsi="Cambria Math"/>
            <w:lang w:val="en-US"/>
          </w:rPr>
          <m:t>≈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ρ</m:t>
            </m:r>
          </m:sub>
        </m:sSub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Q</m:t>
                </m:r>
              </m:sub>
            </m:sSub>
          </m:e>
        </m:d>
      </m:oMath>
      <w:r w:rsidR="009E0894">
        <w:rPr>
          <w:lang w:val="en-US"/>
        </w:rPr>
        <w:t xml:space="preserve"> (6)</w:t>
      </w:r>
    </w:p>
    <w:p w14:paraId="6736CC78" w14:textId="58A72B33" w:rsidR="00487CA0" w:rsidRDefault="009E0894" w:rsidP="003B4EA1">
      <w:pPr>
        <w:spacing w:after="0" w:line="240" w:lineRule="auto"/>
        <w:rPr>
          <w:lang w:val="en-US"/>
        </w:rPr>
      </w:pPr>
      <w:r>
        <w:rPr>
          <w:lang w:val="en-US"/>
        </w:rPr>
        <w:t>[For</w:t>
      </w:r>
      <w:r w:rsidR="00487CA0">
        <w:rPr>
          <w:lang w:val="en-US"/>
        </w:rPr>
        <w:t xml:space="preserve"> geometrically similar pumps using the </w:t>
      </w:r>
      <w:r w:rsidR="00487CA0">
        <w:rPr>
          <w:u w:val="single"/>
          <w:lang w:val="en-US"/>
        </w:rPr>
        <w:t>same</w:t>
      </w:r>
      <w:r w:rsidR="00487CA0">
        <w:rPr>
          <w:lang w:val="en-US"/>
        </w:rPr>
        <w:t xml:space="preserve"> liquid]</w:t>
      </w:r>
    </w:p>
    <w:p w14:paraId="18CA3F1B" w14:textId="77777777" w:rsidR="00487CA0" w:rsidRDefault="00487CA0" w:rsidP="003B4EA1">
      <w:pPr>
        <w:spacing w:after="0" w:line="240" w:lineRule="auto"/>
        <w:rPr>
          <w:lang w:val="en-US"/>
        </w:rPr>
      </w:pPr>
    </w:p>
    <w:p w14:paraId="36652A37" w14:textId="5DBD8C20" w:rsidR="00487CA0" w:rsidRDefault="00487CA0" w:rsidP="003B4EA1">
      <w:pPr>
        <w:spacing w:after="0" w:line="240" w:lineRule="auto"/>
        <w:rPr>
          <w:lang w:val="en-US"/>
        </w:rPr>
      </w:pPr>
      <w:r>
        <w:rPr>
          <w:lang w:val="en-US"/>
        </w:rPr>
        <w:t xml:space="preserve">Also, </w:t>
      </w:r>
      <m:oMath>
        <m:r>
          <w:rPr>
            <w:rFonts w:ascii="Cambria Math" w:hAnsi="Cambria Math"/>
            <w:lang w:val="en-US"/>
          </w:rPr>
          <m:t>η≡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H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Q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Cp</m:t>
            </m:r>
          </m:den>
        </m:f>
      </m:oMath>
      <w:r w:rsidRPr="00487CA0">
        <w:rPr>
          <w:lang w:val="en-US"/>
        </w:rPr>
        <w:sym w:font="Wingdings" w:char="F0E0"/>
      </w:r>
      <w:r>
        <w:rPr>
          <w:lang w:val="en-US"/>
        </w:rPr>
        <w:t xml:space="preserve"> so </w:t>
      </w:r>
      <w:r w:rsidR="0049468B"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η</m:t>
        </m:r>
      </m:oMath>
      <w:r w:rsidR="0049468B">
        <w:rPr>
          <w:lang w:val="en-US"/>
        </w:rPr>
        <w:t xml:space="preserve"> is a </w:t>
      </w:r>
      <w:proofErr w:type="spellStart"/>
      <w:r w:rsidR="0049468B">
        <w:rPr>
          <w:lang w:val="en-US"/>
        </w:rPr>
        <w:t>finction</w:t>
      </w:r>
      <w:proofErr w:type="spellEnd"/>
      <w:r w:rsidR="0049468B">
        <w:rPr>
          <w:lang w:val="en-US"/>
        </w:rPr>
        <w:t xml:space="preserve"> of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 w:rsidR="0049468B">
        <w:rPr>
          <w:lang w:val="en-US"/>
        </w:rPr>
        <w:t xml:space="preserve"> as well</w:t>
      </w:r>
    </w:p>
    <w:p w14:paraId="147EE5DC" w14:textId="16788AC3" w:rsidR="0049468B" w:rsidRDefault="00852B31" w:rsidP="003B4EA1">
      <w:pPr>
        <w:spacing w:after="0" w:line="240" w:lineRule="auto"/>
        <w:rPr>
          <w:lang w:val="en-US"/>
        </w:rPr>
      </w:pPr>
      <w:r>
        <w:rPr>
          <w:lang w:val="en-US"/>
        </w:rPr>
        <w:t>Suctioned</w:t>
      </w:r>
      <w:r w:rsidR="0049468B" w:rsidRPr="0049468B">
        <w:rPr>
          <w:lang w:val="en-US"/>
        </w:rPr>
        <w:sym w:font="Wingdings" w:char="F0E0"/>
      </w:r>
      <w:r w:rsidR="0049468B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CHS=g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NPSH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2⋅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</m:oMath>
    </w:p>
    <w:p w14:paraId="284DD55A" w14:textId="77777777" w:rsidR="0049468B" w:rsidRDefault="0049468B" w:rsidP="003B4EA1">
      <w:pPr>
        <w:spacing w:after="0" w:line="240" w:lineRule="auto"/>
        <w:rPr>
          <w:lang w:val="en-US"/>
        </w:rPr>
      </w:pPr>
    </w:p>
    <w:p w14:paraId="4126A457" w14:textId="761EC832" w:rsidR="00B33B1A" w:rsidRDefault="0049468B" w:rsidP="003B4EA1">
      <w:pPr>
        <w:spacing w:after="0" w:line="240" w:lineRule="auto"/>
        <w:rPr>
          <w:lang w:val="en-US"/>
        </w:rPr>
      </w:pPr>
      <w:r>
        <w:rPr>
          <w:lang w:val="en-US"/>
        </w:rPr>
        <w:t xml:space="preserve">Considering above similarity rules(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π</m:t>
            </m:r>
          </m:e>
          <m:sub>
            <m:r>
              <w:rPr>
                <w:rFonts w:ascii="Cambria Math" w:hAnsi="Cambria Math"/>
                <w:lang w:val="en-US"/>
              </w:rPr>
              <m:t>1m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π</m:t>
            </m:r>
          </m:e>
          <m:sub>
            <m:r>
              <w:rPr>
                <w:rFonts w:ascii="Cambria Math" w:hAnsi="Cambria Math"/>
                <w:lang w:val="en-US"/>
              </w:rPr>
              <m:t>1p</m:t>
            </m:r>
          </m:sub>
        </m:sSub>
      </m:oMath>
      <w:r>
        <w:rPr>
          <w:lang w:val="en-US"/>
        </w:rPr>
        <w:t>) for pump wi</w:t>
      </w:r>
      <w:r w:rsidR="00B33B1A">
        <w:rPr>
          <w:lang w:val="en-US"/>
        </w:rPr>
        <w:t>ll be:</w:t>
      </w:r>
      <w:r w:rsidR="00302584">
        <w:rPr>
          <w:lang w:val="en-US"/>
        </w:rPr>
        <w:t xml:space="preserve"> (7)</w:t>
      </w:r>
    </w:p>
    <w:p w14:paraId="28CFEBEF" w14:textId="175FB9AA" w:rsidR="00B33B1A" w:rsidRPr="00302584" w:rsidRDefault="00000000" w:rsidP="003B4EA1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</m:oMath>
      </m:oMathPara>
    </w:p>
    <w:p w14:paraId="2BCEB900" w14:textId="69BB4347" w:rsidR="00302584" w:rsidRPr="00302584" w:rsidRDefault="00000000" w:rsidP="003B4EA1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6E4F0BAD" w14:textId="243B9C1D" w:rsidR="00302584" w:rsidRPr="00302584" w:rsidRDefault="00000000" w:rsidP="003B4EA1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5</m:t>
              </m:r>
            </m:sup>
          </m:sSup>
        </m:oMath>
      </m:oMathPara>
    </w:p>
    <w:p w14:paraId="3682E39E" w14:textId="77777777" w:rsidR="009E0894" w:rsidRPr="009E0894" w:rsidRDefault="009E0894" w:rsidP="003B4EA1">
      <w:pPr>
        <w:spacing w:after="0" w:line="240" w:lineRule="auto"/>
        <w:rPr>
          <w:lang w:val="en-US"/>
        </w:rPr>
      </w:pPr>
    </w:p>
    <w:p w14:paraId="3B3BC0E1" w14:textId="53D437D9" w:rsidR="00F06BCF" w:rsidRDefault="00302584" w:rsidP="00BE724C">
      <w:pPr>
        <w:spacing w:after="0" w:line="240" w:lineRule="auto"/>
        <w:rPr>
          <w:lang w:val="en-US"/>
        </w:rPr>
      </w:pPr>
      <w:r>
        <w:rPr>
          <w:lang w:val="en-US"/>
        </w:rPr>
        <w:t>Eq(7) can be used to estimate the effect of changing parameters such as</w:t>
      </w:r>
      <w:r w:rsidRPr="00302584">
        <w:rPr>
          <w:rFonts w:ascii="Cambria Math" w:hAnsi="Cambria Math"/>
          <w:i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η, D, ρ</m:t>
        </m:r>
      </m:oMath>
      <w:r w:rsidR="00F75858">
        <w:rPr>
          <w:rFonts w:ascii="Cambria Math" w:hAnsi="Cambria Math"/>
          <w:i/>
          <w:lang w:val="en-US"/>
        </w:rPr>
        <w:t xml:space="preserve"> etc.</w:t>
      </w:r>
      <w:r>
        <w:rPr>
          <w:lang w:val="en-US"/>
        </w:rPr>
        <w:t xml:space="preserve"> </w:t>
      </w:r>
      <w:r w:rsidR="00F75858">
        <w:rPr>
          <w:lang w:val="en-US"/>
        </w:rPr>
        <w:t>on Q, P &amp; H</w:t>
      </w:r>
    </w:p>
    <w:p w14:paraId="5565F6EA" w14:textId="77777777" w:rsidR="00F75858" w:rsidRDefault="00F75858" w:rsidP="00BE724C">
      <w:pPr>
        <w:spacing w:after="0" w:line="240" w:lineRule="auto"/>
        <w:rPr>
          <w:lang w:val="en-US"/>
        </w:rPr>
      </w:pPr>
    </w:p>
    <w:p w14:paraId="0089DD23" w14:textId="0C39720F" w:rsidR="00852B31" w:rsidRDefault="00F75858" w:rsidP="00BE724C">
      <w:pPr>
        <w:spacing w:after="0" w:line="240" w:lineRule="auto"/>
        <w:rPr>
          <w:lang w:val="en-US"/>
        </w:rPr>
      </w:pPr>
      <w:r>
        <w:rPr>
          <w:lang w:val="en-US"/>
        </w:rPr>
        <w:t xml:space="preserve">Note: Although due to similarity principals, one expects </w:t>
      </w:r>
      <m:oMath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1</m:t>
            </m:r>
          </m:sub>
        </m:sSub>
        <m:r>
          <w:rPr>
            <w:rFonts w:ascii="Cambria Math" w:hAnsi="Cambria Math" w:cs="Calibri"/>
            <w:lang w:val="en-US"/>
          </w:rPr>
          <m:t>=</m:t>
        </m:r>
        <m:sSub>
          <m:sSubPr>
            <m:ctrlPr>
              <w:rPr>
                <w:rFonts w:ascii="Cambria Math" w:hAnsi="Cambria Math" w:cs="Calibri"/>
                <w:i/>
                <w:lang w:val="en-US"/>
              </w:rPr>
            </m:ctrlPr>
          </m:sSubPr>
          <m:e>
            <m:r>
              <w:rPr>
                <w:rFonts w:ascii="Cambria Math" w:hAnsi="Cambria Math" w:cs="Calibri"/>
                <w:lang w:val="en-US"/>
              </w:rPr>
              <m:t>η</m:t>
            </m:r>
          </m:e>
          <m:sub>
            <m:r>
              <w:rPr>
                <w:rFonts w:ascii="Cambria Math" w:hAnsi="Cambria Math" w:cs="Calibri"/>
                <w:lang w:val="en-US"/>
              </w:rPr>
              <m:t>2</m:t>
            </m:r>
          </m:sub>
        </m:sSub>
      </m:oMath>
      <w:r>
        <w:rPr>
          <w:lang w:val="en-US"/>
        </w:rPr>
        <w:t xml:space="preserve">, but in practice (effect of </w:t>
      </w:r>
      <m:oMath>
        <m:r>
          <w:rPr>
            <w:rFonts w:ascii="Cambria Math" w:hAnsi="Cambria Math"/>
            <w:lang w:val="en-US"/>
          </w:rPr>
          <m:t>ε,μ,…)</m:t>
        </m:r>
      </m:oMath>
      <w:r w:rsidR="00852B31">
        <w:rPr>
          <w:lang w:val="en-US"/>
        </w:rPr>
        <w:t xml:space="preserve"> on has (8):</w:t>
      </w:r>
    </w:p>
    <w:p w14:paraId="2CDC8958" w14:textId="43B62C47" w:rsidR="00852B31" w:rsidRPr="00852B31" w:rsidRDefault="00000000" w:rsidP="00BE724C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≈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4</m:t>
                  </m:r>
                </m:den>
              </m:f>
            </m:sup>
          </m:sSup>
        </m:oMath>
      </m:oMathPara>
    </w:p>
    <w:p w14:paraId="3D77ACDC" w14:textId="5661963D" w:rsidR="00852B31" w:rsidRPr="005A13A5" w:rsidRDefault="00000000" w:rsidP="00852B31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0.94-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0.94-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≈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0.32</m:t>
              </m:r>
            </m:sup>
          </m:sSup>
        </m:oMath>
      </m:oMathPara>
    </w:p>
    <w:p w14:paraId="0028E602" w14:textId="6E48B726" w:rsidR="005A13A5" w:rsidRDefault="005A13A5" w:rsidP="00852B31">
      <w:pPr>
        <w:spacing w:after="0" w:line="240" w:lineRule="auto"/>
        <w:rPr>
          <w:lang w:val="en-US"/>
        </w:rPr>
      </w:pPr>
      <w:r>
        <w:rPr>
          <w:lang w:val="en-US"/>
        </w:rPr>
        <w:t xml:space="preserve">Larger </w:t>
      </w:r>
      <w:proofErr w:type="spellStart"/>
      <w:r>
        <w:rPr>
          <w:lang w:val="en-US"/>
        </w:rPr>
        <w:t>purmps</w:t>
      </w:r>
      <w:proofErr w:type="spellEnd"/>
      <w:r>
        <w:rPr>
          <w:lang w:val="en-US"/>
        </w:rPr>
        <w:t xml:space="preserve"> or higher Re (Q) will improve slightly the </w:t>
      </w:r>
      <m:oMath>
        <m:r>
          <w:rPr>
            <w:rFonts w:ascii="Cambria Math" w:hAnsi="Cambria Math"/>
            <w:lang w:val="en-US"/>
          </w:rPr>
          <m:t>η</m:t>
        </m:r>
      </m:oMath>
    </w:p>
    <w:p w14:paraId="02014AE5" w14:textId="77777777" w:rsidR="005A13A5" w:rsidRDefault="005A13A5" w:rsidP="00852B31">
      <w:pPr>
        <w:spacing w:after="0" w:line="240" w:lineRule="auto"/>
        <w:rPr>
          <w:lang w:val="en-US"/>
        </w:rPr>
      </w:pPr>
    </w:p>
    <w:p w14:paraId="3277FFCC" w14:textId="44E44CED" w:rsidR="005A13A5" w:rsidRPr="00657363" w:rsidRDefault="005A13A5" w:rsidP="00852B31">
      <w:pPr>
        <w:spacing w:after="0" w:line="240" w:lineRule="auto"/>
        <w:rPr>
          <w:lang w:val="en-US"/>
        </w:rPr>
      </w:pPr>
      <w:r>
        <w:rPr>
          <w:lang w:val="en-US"/>
        </w:rPr>
        <w:t>Note: Viscosity changes the pump p[performance drastically (see fig.11.10); There is no general eq. for, but needs testing.</w:t>
      </w:r>
    </w:p>
    <w:p w14:paraId="367B9108" w14:textId="77777777" w:rsidR="00852B31" w:rsidRPr="008E6D1A" w:rsidRDefault="00852B31" w:rsidP="00BE724C">
      <w:pPr>
        <w:spacing w:after="0" w:line="240" w:lineRule="auto"/>
        <w:rPr>
          <w:b/>
          <w:bCs/>
          <w:lang w:val="en-US"/>
        </w:rPr>
      </w:pPr>
    </w:p>
    <w:p w14:paraId="10D555BD" w14:textId="319004DC" w:rsidR="008E6D1A" w:rsidRDefault="008E6D1A" w:rsidP="00BE724C">
      <w:pPr>
        <w:spacing w:after="0" w:line="240" w:lineRule="auto"/>
        <w:rPr>
          <w:b/>
          <w:bCs/>
          <w:lang w:val="en-US"/>
        </w:rPr>
      </w:pPr>
      <w:r w:rsidRPr="008E6D1A">
        <w:rPr>
          <w:b/>
          <w:bCs/>
          <w:lang w:val="en-US"/>
        </w:rPr>
        <w:t>Parallel &amp; Series Pumps:</w:t>
      </w:r>
    </w:p>
    <w:p w14:paraId="01D63044" w14:textId="77777777" w:rsidR="008E6D1A" w:rsidRDefault="008E6D1A" w:rsidP="00BE724C">
      <w:pPr>
        <w:spacing w:after="0" w:line="240" w:lineRule="auto"/>
        <w:rPr>
          <w:b/>
          <w:bCs/>
          <w:lang w:val="en-US"/>
        </w:rPr>
      </w:pPr>
    </w:p>
    <w:p w14:paraId="38CD11EC" w14:textId="254817C3" w:rsidR="008E6D1A" w:rsidRDefault="008E6D1A" w:rsidP="00BE724C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Parallel:</w:t>
      </w:r>
    </w:p>
    <w:p w14:paraId="5D6BD801" w14:textId="64C31386" w:rsidR="008E6D1A" w:rsidRPr="008E6D1A" w:rsidRDefault="00000000" w:rsidP="00BE724C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+⋯</m:t>
          </m:r>
        </m:oMath>
      </m:oMathPara>
    </w:p>
    <w:p w14:paraId="79F44304" w14:textId="143A4511" w:rsidR="008E6D1A" w:rsidRPr="008E6D1A" w:rsidRDefault="00000000" w:rsidP="008E6D1A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=⋯</m:t>
          </m:r>
        </m:oMath>
      </m:oMathPara>
    </w:p>
    <w:p w14:paraId="16199891" w14:textId="793B04A9" w:rsidR="008E6D1A" w:rsidRPr="008E6D1A" w:rsidRDefault="008E6D1A" w:rsidP="008E6D1A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>
        <w:rPr>
          <w:lang w:val="en-US"/>
        </w:rPr>
        <w:t>Each pump in a parallel arrangement should meet the required head individually</w:t>
      </w:r>
    </w:p>
    <w:p w14:paraId="627E8EDA" w14:textId="68C27FB4" w:rsidR="008E6D1A" w:rsidRPr="008E6D1A" w:rsidRDefault="008E6D1A" w:rsidP="008E6D1A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>
        <w:rPr>
          <w:lang w:val="en-US"/>
        </w:rPr>
        <w:t>Little limitation on number of pumps to be in parallel</w:t>
      </w:r>
    </w:p>
    <w:p w14:paraId="7BC26251" w14:textId="18A4D96D" w:rsidR="008E6D1A" w:rsidRDefault="008E6D1A" w:rsidP="008E6D1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Series:</w:t>
      </w:r>
    </w:p>
    <w:p w14:paraId="1C9D3E5E" w14:textId="77777777" w:rsidR="008E6D1A" w:rsidRDefault="008E6D1A" w:rsidP="008E6D1A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Parallel:</w:t>
      </w:r>
    </w:p>
    <w:p w14:paraId="576E553E" w14:textId="0FDF8A4E" w:rsidR="008E6D1A" w:rsidRPr="008E6D1A" w:rsidRDefault="00000000" w:rsidP="008E6D1A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=⋯</m:t>
          </m:r>
        </m:oMath>
      </m:oMathPara>
    </w:p>
    <w:p w14:paraId="3EC91519" w14:textId="23871D9C" w:rsidR="008E6D1A" w:rsidRPr="008E6D1A" w:rsidRDefault="00000000" w:rsidP="008E6D1A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s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n-U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noProof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n-US"/>
            </w:rPr>
            <m:t>+⋯</m:t>
          </m:r>
        </m:oMath>
      </m:oMathPara>
    </w:p>
    <w:p w14:paraId="381F75E1" w14:textId="77777777" w:rsidR="008E6D1A" w:rsidRPr="008E6D1A" w:rsidRDefault="008E6D1A" w:rsidP="008E6D1A">
      <w:pPr>
        <w:spacing w:after="0" w:line="240" w:lineRule="auto"/>
        <w:rPr>
          <w:lang w:val="en-US"/>
        </w:rPr>
      </w:pPr>
    </w:p>
    <w:p w14:paraId="095594C3" w14:textId="58ADE6A3" w:rsidR="008E6D1A" w:rsidRDefault="008E6D1A" w:rsidP="00BE724C">
      <w:pPr>
        <w:spacing w:after="0" w:line="240" w:lineRule="auto"/>
        <w:rPr>
          <w:lang w:val="en-US"/>
        </w:rPr>
      </w:pPr>
      <w:r>
        <w:rPr>
          <w:lang w:val="en-US"/>
        </w:rPr>
        <w:t xml:space="preserve">Cannot have too many pumps in series due to pressure limitation for </w:t>
      </w:r>
      <w:r w:rsidR="00917920">
        <w:rPr>
          <w:lang w:val="en-US"/>
        </w:rPr>
        <w:t>pump casing</w:t>
      </w:r>
    </w:p>
    <w:p w14:paraId="1E4D2252" w14:textId="77777777" w:rsidR="00917920" w:rsidRDefault="00917920" w:rsidP="00BE724C">
      <w:pPr>
        <w:spacing w:after="0" w:line="240" w:lineRule="auto"/>
        <w:rPr>
          <w:lang w:val="en-US"/>
        </w:rPr>
      </w:pPr>
    </w:p>
    <w:p w14:paraId="443A33AD" w14:textId="3DF9EEF2" w:rsidR="00917920" w:rsidRDefault="00917920" w:rsidP="00BE724C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>See Figs, 11.9</w:t>
      </w:r>
    </w:p>
    <w:p w14:paraId="07FEB0BE" w14:textId="77777777" w:rsidR="00917920" w:rsidRDefault="00917920" w:rsidP="00BE724C">
      <w:pPr>
        <w:spacing w:after="0" w:line="240" w:lineRule="auto"/>
        <w:rPr>
          <w:lang w:val="en-US"/>
        </w:rPr>
      </w:pPr>
    </w:p>
    <w:p w14:paraId="367675CD" w14:textId="7A478045" w:rsidR="00917920" w:rsidRDefault="00917920" w:rsidP="00BE724C">
      <w:pPr>
        <w:spacing w:after="0" w:line="240" w:lineRule="auto"/>
        <w:rPr>
          <w:lang w:val="en-US"/>
        </w:rPr>
      </w:pPr>
      <w:r>
        <w:rPr>
          <w:lang w:val="en-US"/>
        </w:rPr>
        <w:t>Fig. Chap 11</w:t>
      </w:r>
    </w:p>
    <w:p w14:paraId="31848D67" w14:textId="3B0AF77C" w:rsidR="00917920" w:rsidRDefault="00747448" w:rsidP="00BE724C">
      <w:pPr>
        <w:spacing w:after="0" w:line="240" w:lineRule="auto"/>
        <w:rPr>
          <w:lang w:val="en-US"/>
        </w:rPr>
      </w:pPr>
      <w:r w:rsidRPr="00747448">
        <w:rPr>
          <w:lang w:val="en-US"/>
        </w:rPr>
        <w:t>Basic principles and history of industrial pumps</w:t>
      </w:r>
    </w:p>
    <w:p w14:paraId="64E26FE7" w14:textId="3963D130" w:rsidR="00747448" w:rsidRDefault="00000000" w:rsidP="00BE724C">
      <w:pPr>
        <w:spacing w:after="0" w:line="240" w:lineRule="auto"/>
        <w:rPr>
          <w:lang w:val="en-US"/>
        </w:rPr>
      </w:pPr>
      <w:hyperlink r:id="rId11" w:history="1">
        <w:r w:rsidR="00747448" w:rsidRPr="00D62C4C">
          <w:rPr>
            <w:rStyle w:val="a4"/>
            <w:lang w:val="en-US"/>
          </w:rPr>
          <w:t>https://www.youtube.com/watch?v=eWachJNuxSU&amp;ab_channel=JAESCompany</w:t>
        </w:r>
      </w:hyperlink>
    </w:p>
    <w:p w14:paraId="5B2B2303" w14:textId="77777777" w:rsidR="00747448" w:rsidRDefault="00747448" w:rsidP="00BE724C">
      <w:pPr>
        <w:spacing w:after="0" w:line="240" w:lineRule="auto"/>
        <w:rPr>
          <w:lang w:val="en-US"/>
        </w:rPr>
      </w:pPr>
    </w:p>
    <w:p w14:paraId="75F6911E" w14:textId="6D4B8EAD" w:rsidR="00747448" w:rsidRDefault="00747448" w:rsidP="00BE724C">
      <w:pPr>
        <w:spacing w:after="0" w:line="240" w:lineRule="auto"/>
        <w:rPr>
          <w:lang w:val="en-US"/>
        </w:rPr>
      </w:pPr>
      <w:r>
        <w:rPr>
          <w:lang w:val="en-US"/>
        </w:rPr>
        <w:t>Breast Pump</w:t>
      </w:r>
      <w:r w:rsidR="00CC33A0" w:rsidRPr="00CC33A0">
        <w:t xml:space="preserve"> </w:t>
      </w:r>
      <w:hyperlink r:id="rId12" w:history="1">
        <w:r w:rsidR="00CC33A0" w:rsidRPr="00D62C4C">
          <w:rPr>
            <w:rStyle w:val="a4"/>
            <w:lang w:val="en-US"/>
          </w:rPr>
          <w:t>https://www.youtube.com/watch?v=2U0s5D8maNk&amp;ab_channel=MyAmeda</w:t>
        </w:r>
      </w:hyperlink>
    </w:p>
    <w:p w14:paraId="641CBA15" w14:textId="77777777" w:rsidR="00CC33A0" w:rsidRDefault="00CC33A0" w:rsidP="00BE724C">
      <w:pPr>
        <w:spacing w:after="0" w:line="240" w:lineRule="auto"/>
        <w:rPr>
          <w:lang w:val="en-US"/>
        </w:rPr>
      </w:pPr>
    </w:p>
    <w:p w14:paraId="3458EABC" w14:textId="24484E20" w:rsidR="00747448" w:rsidRDefault="00CC33A0" w:rsidP="00BE724C">
      <w:pPr>
        <w:spacing w:after="0" w:line="240" w:lineRule="auto"/>
        <w:rPr>
          <w:lang w:val="en-US"/>
        </w:rPr>
      </w:pPr>
      <w:r w:rsidRPr="00CC33A0">
        <w:rPr>
          <w:noProof/>
          <w:lang w:val="en-US"/>
        </w:rPr>
        <w:drawing>
          <wp:inline distT="0" distB="0" distL="0" distR="0" wp14:anchorId="04E9FA6B" wp14:editId="1F3897B7">
            <wp:extent cx="4248368" cy="4978656"/>
            <wp:effectExtent l="0" t="0" r="0" b="0"/>
            <wp:docPr id="161006396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63962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B61C" w14:textId="7CC8EE2F" w:rsidR="00E36C04" w:rsidRDefault="00E36C04" w:rsidP="00BE724C">
      <w:pPr>
        <w:spacing w:after="0" w:line="240" w:lineRule="auto"/>
        <w:rPr>
          <w:lang w:val="en-US"/>
        </w:rPr>
      </w:pPr>
      <w:r w:rsidRPr="00E36C04">
        <w:rPr>
          <w:noProof/>
          <w:lang w:val="en-US"/>
        </w:rPr>
        <w:lastRenderedPageBreak/>
        <w:drawing>
          <wp:inline distT="0" distB="0" distL="0" distR="0" wp14:anchorId="436687A5" wp14:editId="4F6EA779">
            <wp:extent cx="2978303" cy="4375375"/>
            <wp:effectExtent l="0" t="0" r="0" b="6350"/>
            <wp:docPr id="90796163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6163" name="Picture 1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7150" w14:textId="77777777" w:rsidR="00E36C04" w:rsidRDefault="00E36C04" w:rsidP="00BE724C">
      <w:pPr>
        <w:spacing w:after="0" w:line="240" w:lineRule="auto"/>
        <w:rPr>
          <w:noProof/>
        </w:rPr>
      </w:pPr>
      <w:r w:rsidRPr="00E36C04">
        <w:rPr>
          <w:noProof/>
          <w:lang w:val="en-US"/>
        </w:rPr>
        <w:drawing>
          <wp:inline distT="0" distB="0" distL="0" distR="0" wp14:anchorId="7775872B" wp14:editId="72CF61EC">
            <wp:extent cx="5766096" cy="2991004"/>
            <wp:effectExtent l="0" t="0" r="6350" b="0"/>
            <wp:docPr id="192391687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16875" name="Picture 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DB39" w14:textId="2BC79FD3" w:rsidR="00E36C04" w:rsidRDefault="00E36C04" w:rsidP="00BE724C">
      <w:pPr>
        <w:spacing w:after="0" w:line="240" w:lineRule="auto"/>
        <w:rPr>
          <w:noProof/>
        </w:rPr>
      </w:pPr>
      <w:r w:rsidRPr="00E36C04">
        <w:rPr>
          <w:noProof/>
        </w:rPr>
        <w:lastRenderedPageBreak/>
        <w:t xml:space="preserve"> </w:t>
      </w:r>
      <w:r w:rsidRPr="00E36C04">
        <w:rPr>
          <w:noProof/>
          <w:lang w:val="en-US"/>
        </w:rPr>
        <w:drawing>
          <wp:inline distT="0" distB="0" distL="0" distR="0" wp14:anchorId="7706ABBA" wp14:editId="55F6E7D8">
            <wp:extent cx="4654789" cy="3664138"/>
            <wp:effectExtent l="0" t="0" r="0" b="0"/>
            <wp:docPr id="131826673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6739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5DA" w:rsidRPr="001A35DA">
        <w:rPr>
          <w:noProof/>
        </w:rPr>
        <w:t xml:space="preserve"> </w:t>
      </w:r>
      <w:r w:rsidR="001A35DA" w:rsidRPr="001A35DA">
        <w:rPr>
          <w:noProof/>
        </w:rPr>
        <w:lastRenderedPageBreak/>
        <w:drawing>
          <wp:inline distT="0" distB="0" distL="0" distR="0" wp14:anchorId="4FB4D124" wp14:editId="1BB15A50">
            <wp:extent cx="5943600" cy="4652010"/>
            <wp:effectExtent l="0" t="0" r="0" b="0"/>
            <wp:docPr id="208790327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03271" name="Picture 1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71F8" w14:textId="32A43F6E" w:rsidR="001A35DA" w:rsidRPr="000C19F7" w:rsidRDefault="001A35DA" w:rsidP="001A35DA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Piping system characteristic curve to intersect pump char. </w:t>
      </w:r>
      <w:r w:rsidR="000C19F7">
        <w:rPr>
          <w:lang w:val="en-US"/>
        </w:rPr>
        <w:t>curve at or near BEP to have an efficient pumping system</w:t>
      </w:r>
    </w:p>
    <w:p w14:paraId="5645DE01" w14:textId="602025AE" w:rsidR="000C19F7" w:rsidRDefault="000C19F7" w:rsidP="000C19F7">
      <w:pPr>
        <w:spacing w:after="0" w:line="240" w:lineRule="auto"/>
        <w:ind w:left="360"/>
        <w:rPr>
          <w:lang w:val="en-US"/>
        </w:rPr>
      </w:pPr>
      <w:r w:rsidRPr="000C19F7">
        <w:rPr>
          <w:noProof/>
          <w:lang w:val="en-US"/>
        </w:rPr>
        <w:lastRenderedPageBreak/>
        <w:drawing>
          <wp:inline distT="0" distB="0" distL="0" distR="0" wp14:anchorId="4C526757" wp14:editId="10535A5C">
            <wp:extent cx="4883401" cy="3880049"/>
            <wp:effectExtent l="0" t="0" r="0" b="6350"/>
            <wp:docPr id="176973732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37327" name="Picture 1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41B0" w14:textId="6B310B6C" w:rsidR="00E33762" w:rsidRDefault="00E33762" w:rsidP="00E33762">
      <w:pPr>
        <w:spacing w:after="0" w:line="240" w:lineRule="auto"/>
        <w:ind w:left="360"/>
        <w:rPr>
          <w:lang w:val="en-US"/>
        </w:rPr>
      </w:pPr>
      <w:r>
        <w:rPr>
          <w:lang w:val="en-US"/>
        </w:rPr>
        <w:t>Fig 11.10</w:t>
      </w:r>
    </w:p>
    <w:p w14:paraId="5D5AF01F" w14:textId="23BE1E8C" w:rsidR="00E33762" w:rsidRDefault="00E33762" w:rsidP="00E33762">
      <w:pPr>
        <w:spacing w:after="0" w:line="240" w:lineRule="auto"/>
        <w:ind w:left="360"/>
        <w:rPr>
          <w:lang w:val="en-US"/>
        </w:rPr>
      </w:pPr>
      <w:r w:rsidRPr="00E33762">
        <w:rPr>
          <w:noProof/>
          <w:lang w:val="en-US"/>
        </w:rPr>
        <w:drawing>
          <wp:inline distT="0" distB="0" distL="0" distR="0" wp14:anchorId="4FA6B0CF" wp14:editId="4981B320">
            <wp:extent cx="5943600" cy="3328670"/>
            <wp:effectExtent l="0" t="0" r="0" b="5080"/>
            <wp:docPr id="116695683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56835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9F57" w14:textId="0D9085C9" w:rsidR="00E33762" w:rsidRDefault="00E33762" w:rsidP="00E33762">
      <w:pPr>
        <w:pStyle w:val="a6"/>
        <w:numPr>
          <w:ilvl w:val="0"/>
          <w:numId w:val="4"/>
        </w:numPr>
        <w:spacing w:after="0" w:line="240" w:lineRule="auto"/>
        <w:rPr>
          <w:lang w:val="en-US"/>
        </w:rPr>
      </w:pPr>
      <w:r>
        <w:rPr>
          <w:lang w:val="en-US"/>
        </w:rPr>
        <w:t>Given curve by C</w:t>
      </w:r>
      <w:r>
        <w:rPr>
          <w:vertAlign w:val="subscript"/>
          <w:lang w:val="en-US"/>
        </w:rPr>
        <w:t>Q</w:t>
      </w:r>
    </w:p>
    <w:p w14:paraId="6A5DDB78" w14:textId="3E452D90" w:rsidR="00E33762" w:rsidRDefault="00312C56" w:rsidP="00E33762">
      <w:pPr>
        <w:pStyle w:val="a6"/>
        <w:spacing w:after="0" w:line="240" w:lineRule="auto"/>
        <w:rPr>
          <w:lang w:val="en-US"/>
        </w:rPr>
      </w:pPr>
      <w:r>
        <w:rPr>
          <w:lang w:val="en-US"/>
        </w:rPr>
        <w:t>Fig 11.8</w:t>
      </w:r>
    </w:p>
    <w:p w14:paraId="1D71C955" w14:textId="15D27DF5" w:rsidR="00312C56" w:rsidRDefault="00312C56" w:rsidP="00E33762">
      <w:pPr>
        <w:pStyle w:val="a6"/>
        <w:spacing w:after="0" w:line="240" w:lineRule="auto"/>
        <w:rPr>
          <w:lang w:val="en-US"/>
        </w:rPr>
      </w:pPr>
      <w:r w:rsidRPr="00312C56">
        <w:rPr>
          <w:noProof/>
          <w:lang w:val="en-US"/>
        </w:rPr>
        <w:lastRenderedPageBreak/>
        <w:drawing>
          <wp:inline distT="0" distB="0" distL="0" distR="0" wp14:anchorId="4736D62D" wp14:editId="1DC362B4">
            <wp:extent cx="2883048" cy="3975304"/>
            <wp:effectExtent l="0" t="0" r="0" b="6350"/>
            <wp:docPr id="705885096" name="Picture 1" descr="Diagram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85096" name="Picture 1" descr="Diagram, hist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578" w14:textId="77777777" w:rsidR="00966CD6" w:rsidRDefault="00312C56" w:rsidP="00E33762">
      <w:pPr>
        <w:pStyle w:val="a6"/>
        <w:spacing w:after="0" w:line="240" w:lineRule="auto"/>
        <w:rPr>
          <w:noProof/>
        </w:rPr>
      </w:pPr>
      <w:r w:rsidRPr="00312C56">
        <w:rPr>
          <w:noProof/>
          <w:lang w:val="en-US"/>
        </w:rPr>
        <w:drawing>
          <wp:inline distT="0" distB="0" distL="0" distR="0" wp14:anchorId="68A436F4" wp14:editId="51A306AA">
            <wp:extent cx="5943600" cy="2342515"/>
            <wp:effectExtent l="0" t="0" r="0" b="635"/>
            <wp:docPr id="154069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6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CD6" w:rsidRPr="00966CD6">
        <w:rPr>
          <w:noProof/>
        </w:rPr>
        <w:t xml:space="preserve"> </w:t>
      </w:r>
    </w:p>
    <w:p w14:paraId="1893BC4E" w14:textId="00A3AA89" w:rsidR="00312C56" w:rsidRPr="00E33762" w:rsidRDefault="002347EB" w:rsidP="00E33762">
      <w:pPr>
        <w:pStyle w:val="a6"/>
        <w:spacing w:after="0" w:line="240" w:lineRule="auto"/>
        <w:rPr>
          <w:lang w:val="en-US"/>
        </w:rPr>
      </w:pPr>
      <w:r w:rsidRPr="002347EB">
        <w:rPr>
          <w:noProof/>
          <w:lang w:val="en-US"/>
        </w:rPr>
        <w:lastRenderedPageBreak/>
        <w:drawing>
          <wp:inline distT="0" distB="0" distL="0" distR="0" wp14:anchorId="21D20471" wp14:editId="0491A9D0">
            <wp:extent cx="5943600" cy="3970655"/>
            <wp:effectExtent l="0" t="0" r="0" b="0"/>
            <wp:docPr id="71855816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8160" name="Picture 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12FF" w14:textId="5588EC2B" w:rsidR="000C19F7" w:rsidRDefault="002347EB" w:rsidP="000C19F7">
      <w:pPr>
        <w:spacing w:after="0" w:line="240" w:lineRule="auto"/>
        <w:ind w:left="360"/>
        <w:rPr>
          <w:noProof/>
        </w:rPr>
      </w:pPr>
      <w:r w:rsidRPr="002347EB">
        <w:rPr>
          <w:noProof/>
          <w:lang w:val="en-US"/>
        </w:rPr>
        <w:lastRenderedPageBreak/>
        <w:drawing>
          <wp:inline distT="0" distB="0" distL="0" distR="0" wp14:anchorId="716A2DD5" wp14:editId="116D3CA4">
            <wp:extent cx="3422826" cy="4115011"/>
            <wp:effectExtent l="0" t="0" r="6350" b="0"/>
            <wp:docPr id="2117945118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45118" name="Picture 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7EB">
        <w:rPr>
          <w:noProof/>
        </w:rPr>
        <w:t xml:space="preserve"> </w:t>
      </w:r>
      <w:r w:rsidRPr="002347EB">
        <w:rPr>
          <w:noProof/>
          <w:lang w:val="en-US"/>
        </w:rPr>
        <w:drawing>
          <wp:inline distT="0" distB="0" distL="0" distR="0" wp14:anchorId="62FED509" wp14:editId="653FA424">
            <wp:extent cx="5569236" cy="2146410"/>
            <wp:effectExtent l="0" t="0" r="0" b="6350"/>
            <wp:docPr id="143042360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3602" name="Picture 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F28" w14:textId="77777777" w:rsidR="00673208" w:rsidRDefault="00673208" w:rsidP="000C19F7">
      <w:pPr>
        <w:spacing w:after="0" w:line="240" w:lineRule="auto"/>
        <w:ind w:left="360"/>
        <w:rPr>
          <w:noProof/>
        </w:rPr>
      </w:pPr>
    </w:p>
    <w:p w14:paraId="36C7EED6" w14:textId="45CBDECD" w:rsidR="00673208" w:rsidRDefault="00673208" w:rsidP="000C19F7">
      <w:pPr>
        <w:spacing w:after="0" w:line="240" w:lineRule="auto"/>
        <w:ind w:left="360"/>
        <w:rPr>
          <w:b/>
          <w:bCs/>
          <w:noProof/>
        </w:rPr>
      </w:pPr>
    </w:p>
    <w:p w14:paraId="6422C023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2A3BCF81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7E2D2B4B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094FEF0D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3FD60FFC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58BADA18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24D9F1AF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6696DD6F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27463CFD" w14:textId="77777777" w:rsidR="00577083" w:rsidRDefault="00577083" w:rsidP="000C19F7">
      <w:pPr>
        <w:spacing w:after="0" w:line="240" w:lineRule="auto"/>
        <w:ind w:left="360"/>
        <w:rPr>
          <w:b/>
          <w:bCs/>
          <w:noProof/>
        </w:rPr>
      </w:pPr>
    </w:p>
    <w:p w14:paraId="6597A08F" w14:textId="499642A4" w:rsidR="00577083" w:rsidRDefault="00577083" w:rsidP="000C19F7">
      <w:pPr>
        <w:spacing w:after="0" w:line="240" w:lineRule="auto"/>
        <w:ind w:left="360"/>
        <w:rPr>
          <w:noProof/>
        </w:rPr>
      </w:pPr>
      <w:r>
        <w:rPr>
          <w:b/>
          <w:bCs/>
          <w:noProof/>
        </w:rPr>
        <w:lastRenderedPageBreak/>
        <w:t>Introduction to Computational Fluid Dynamics (CFD Analysis):</w:t>
      </w:r>
    </w:p>
    <w:p w14:paraId="7835B572" w14:textId="6644ECC0" w:rsidR="00577083" w:rsidRDefault="00577083" w:rsidP="000C19F7">
      <w:pPr>
        <w:spacing w:after="0" w:line="240" w:lineRule="auto"/>
        <w:ind w:left="360"/>
        <w:rPr>
          <w:lang w:val="en-US"/>
        </w:rPr>
      </w:pPr>
    </w:p>
    <w:p w14:paraId="6A6633D1" w14:textId="2A4E4F81" w:rsidR="00BE16FF" w:rsidRDefault="00BE16FF" w:rsidP="000C19F7">
      <w:pPr>
        <w:spacing w:after="0" w:line="240" w:lineRule="auto"/>
        <w:ind w:left="360"/>
        <w:rPr>
          <w:lang w:val="en-US"/>
        </w:rPr>
      </w:pPr>
      <w:r>
        <w:rPr>
          <w:b/>
          <w:bCs/>
          <w:lang w:val="en-US"/>
        </w:rPr>
        <w:t>Airfoil:</w:t>
      </w:r>
    </w:p>
    <w:p w14:paraId="349E3206" w14:textId="2907373D" w:rsidR="00BE16FF" w:rsidRDefault="00BE16FF" w:rsidP="000C19F7">
      <w:pPr>
        <w:spacing w:after="0" w:line="240" w:lineRule="auto"/>
        <w:ind w:left="360"/>
        <w:rPr>
          <w:lang w:val="en-US"/>
        </w:rPr>
      </w:pPr>
      <w:r w:rsidRPr="00BE16FF">
        <w:rPr>
          <w:lang w:val="en-US"/>
        </w:rPr>
        <w:t>Airfoils are used various for various applications, from turbines blades to airplane wings</w:t>
      </w:r>
    </w:p>
    <w:p w14:paraId="48FD86EE" w14:textId="6E1E50B9" w:rsidR="00BE16FF" w:rsidRDefault="00BE16FF" w:rsidP="000C19F7">
      <w:pPr>
        <w:spacing w:after="0" w:line="240" w:lineRule="auto"/>
        <w:ind w:left="360"/>
        <w:rPr>
          <w:lang w:val="en-US"/>
        </w:rPr>
      </w:pPr>
      <w:r w:rsidRPr="00BE16FF">
        <w:rPr>
          <w:noProof/>
          <w:lang w:val="en-US"/>
        </w:rPr>
        <w:drawing>
          <wp:inline distT="0" distB="0" distL="0" distR="0" wp14:anchorId="1C0BB9D4" wp14:editId="08E4ADCB">
            <wp:extent cx="4737343" cy="1524078"/>
            <wp:effectExtent l="0" t="0" r="6350" b="0"/>
            <wp:docPr id="153377864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8645" name="Picture 1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725E" w14:textId="52DAEB30" w:rsidR="00BE16FF" w:rsidRDefault="00BE16FF" w:rsidP="000C19F7">
      <w:pPr>
        <w:spacing w:after="0" w:line="240" w:lineRule="auto"/>
        <w:ind w:left="360"/>
        <w:rPr>
          <w:lang w:val="en-US"/>
        </w:rPr>
      </w:pPr>
      <w:r>
        <w:rPr>
          <w:lang w:val="en-US"/>
        </w:rPr>
        <w:t>Example- simplified airfoil cross section</w:t>
      </w:r>
    </w:p>
    <w:p w14:paraId="6CC1FEB4" w14:textId="6DA20C3F" w:rsidR="00BE16FF" w:rsidRDefault="004D3FC3" w:rsidP="000C19F7">
      <w:pPr>
        <w:spacing w:after="0" w:line="240" w:lineRule="auto"/>
        <w:ind w:left="360"/>
        <w:rPr>
          <w:lang w:val="en-US"/>
        </w:rPr>
      </w:pPr>
      <w:r w:rsidRPr="004D3FC3">
        <w:rPr>
          <w:lang w:val="en-US"/>
        </w:rPr>
        <w:t>For example, this section of a wing can be simplified into a 2 dimensional airfoil for easier analysis.</w:t>
      </w:r>
    </w:p>
    <w:p w14:paraId="15E38D6C" w14:textId="6F3F3E93" w:rsidR="00771C6C" w:rsidRDefault="00771C6C" w:rsidP="000C19F7">
      <w:pPr>
        <w:spacing w:after="0" w:line="240" w:lineRule="auto"/>
        <w:ind w:left="360"/>
        <w:rPr>
          <w:lang w:val="en-US"/>
        </w:rPr>
      </w:pPr>
      <w:r w:rsidRPr="00771C6C">
        <w:rPr>
          <w:noProof/>
          <w:lang w:val="en-US"/>
        </w:rPr>
        <w:drawing>
          <wp:inline distT="0" distB="0" distL="0" distR="0" wp14:anchorId="68507A6C" wp14:editId="72756629">
            <wp:extent cx="3689540" cy="1733639"/>
            <wp:effectExtent l="0" t="0" r="6350" b="0"/>
            <wp:docPr id="1615963893" name="Picture 1" descr="A black computer m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63893" name="Picture 1" descr="A black computer mous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1C7F" w14:textId="77777777" w:rsidR="00771C6C" w:rsidRDefault="00771C6C" w:rsidP="000C19F7">
      <w:pPr>
        <w:spacing w:after="0" w:line="240" w:lineRule="auto"/>
        <w:ind w:left="360"/>
        <w:rPr>
          <w:lang w:val="en-US"/>
        </w:rPr>
      </w:pPr>
      <w:r w:rsidRPr="00771C6C">
        <w:rPr>
          <w:lang w:val="en-US"/>
        </w:rPr>
        <w:t xml:space="preserve">For this example we will use the following values &amp; assumptions: </w:t>
      </w:r>
    </w:p>
    <w:p w14:paraId="2EF27AB4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Fluid is air </w:t>
      </w:r>
    </w:p>
    <w:p w14:paraId="58AA1D2B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Velocity at inlet is 100 m/s </w:t>
      </w:r>
    </w:p>
    <w:p w14:paraId="0A0BB925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No slip condition on airfoil surface Assumptions: </w:t>
      </w:r>
    </w:p>
    <w:p w14:paraId="5C189688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2-dimensional </w:t>
      </w:r>
    </w:p>
    <w:p w14:paraId="4DABBFF5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Steady State </w:t>
      </w:r>
    </w:p>
    <w:p w14:paraId="1DCF0078" w14:textId="77777777" w:rsidR="00771C6C" w:rsidRPr="00771C6C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 xml:space="preserve">Incompressible </w:t>
      </w:r>
    </w:p>
    <w:p w14:paraId="6B184DC2" w14:textId="1FB27F6B" w:rsidR="00771C6C" w:rsidRPr="00820AEF" w:rsidRDefault="00771C6C" w:rsidP="00771C6C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771C6C">
        <w:rPr>
          <w:lang w:val="en-US"/>
        </w:rPr>
        <w:t>Atmospheric pressure at end of controlled volume</w:t>
      </w:r>
    </w:p>
    <w:p w14:paraId="2482163D" w14:textId="77777777" w:rsidR="00820AEF" w:rsidRDefault="00820AEF" w:rsidP="00820AEF">
      <w:pPr>
        <w:spacing w:after="0" w:line="240" w:lineRule="auto"/>
        <w:rPr>
          <w:lang w:val="en-US"/>
        </w:rPr>
      </w:pPr>
    </w:p>
    <w:p w14:paraId="64475704" w14:textId="7E4E69A2" w:rsidR="00820AEF" w:rsidRDefault="00820AEF" w:rsidP="00820AEF">
      <w:pPr>
        <w:spacing w:after="0" w:line="240" w:lineRule="auto"/>
        <w:rPr>
          <w:lang w:val="en-US"/>
        </w:rPr>
      </w:pPr>
      <w:r>
        <w:rPr>
          <w:b/>
          <w:bCs/>
          <w:lang w:val="en-US"/>
        </w:rPr>
        <w:t>Physical vs. CFD:</w:t>
      </w:r>
    </w:p>
    <w:p w14:paraId="505A35C0" w14:textId="77777777" w:rsidR="00820AEF" w:rsidRPr="00820AEF" w:rsidRDefault="00820AEF" w:rsidP="00820AEF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820AEF">
        <w:rPr>
          <w:lang w:val="en-US"/>
        </w:rPr>
        <w:t xml:space="preserve">Notice in CFD we analyze the surrounding volume of fluid, not the solid the airfoil </w:t>
      </w:r>
    </w:p>
    <w:p w14:paraId="5817E68C" w14:textId="77777777" w:rsidR="00820AEF" w:rsidRPr="00820AEF" w:rsidRDefault="00820AEF" w:rsidP="00820AEF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820AEF">
        <w:rPr>
          <w:lang w:val="en-US"/>
        </w:rPr>
        <w:t xml:space="preserve">This is a controlled volume analysis, </w:t>
      </w:r>
    </w:p>
    <w:p w14:paraId="4A2D8F29" w14:textId="77777777" w:rsidR="00820AEF" w:rsidRPr="00820AEF" w:rsidRDefault="00820AEF" w:rsidP="00820AEF">
      <w:pPr>
        <w:pStyle w:val="a6"/>
        <w:numPr>
          <w:ilvl w:val="1"/>
          <w:numId w:val="2"/>
        </w:numPr>
        <w:spacing w:after="0" w:line="240" w:lineRule="auto"/>
        <w:rPr>
          <w:lang w:val="en-US"/>
        </w:rPr>
      </w:pPr>
      <w:r w:rsidRPr="00820AEF">
        <w:rPr>
          <w:lang w:val="en-US"/>
        </w:rPr>
        <w:t xml:space="preserve">Walls of the CV needs to be defined (yellow lines/curves) </w:t>
      </w:r>
    </w:p>
    <w:p w14:paraId="1C680CC8" w14:textId="79B90624" w:rsidR="00820AEF" w:rsidRPr="00004579" w:rsidRDefault="00820AEF" w:rsidP="00820AEF">
      <w:pPr>
        <w:pStyle w:val="a6"/>
        <w:numPr>
          <w:ilvl w:val="2"/>
          <w:numId w:val="2"/>
        </w:numPr>
        <w:spacing w:after="0" w:line="240" w:lineRule="auto"/>
        <w:rPr>
          <w:u w:val="single"/>
          <w:lang w:val="en-US"/>
        </w:rPr>
      </w:pPr>
      <w:r w:rsidRPr="00820AEF">
        <w:rPr>
          <w:color w:val="FF0000"/>
          <w:lang w:val="en-US"/>
        </w:rPr>
        <w:t xml:space="preserve">the walls must be at a reasonable distance </w:t>
      </w:r>
      <w:r w:rsidRPr="00820AEF">
        <w:rPr>
          <w:lang w:val="en-US"/>
        </w:rPr>
        <w:t xml:space="preserve">from the airfoil to avoid </w:t>
      </w:r>
      <w:r w:rsidRPr="00820AEF">
        <w:rPr>
          <w:u w:val="single"/>
          <w:lang w:val="en-US"/>
        </w:rPr>
        <w:t>the flow to be altered by the walls.</w:t>
      </w:r>
    </w:p>
    <w:p w14:paraId="3B5DFB2A" w14:textId="6681ED9B" w:rsidR="00004579" w:rsidRDefault="00004579" w:rsidP="00004579">
      <w:pPr>
        <w:spacing w:after="0" w:line="240" w:lineRule="auto"/>
        <w:rPr>
          <w:u w:val="single"/>
          <w:lang w:val="en-US"/>
        </w:rPr>
      </w:pPr>
      <w:r w:rsidRPr="00004579">
        <w:rPr>
          <w:noProof/>
          <w:u w:val="single"/>
          <w:lang w:val="en-US"/>
        </w:rPr>
        <w:lastRenderedPageBreak/>
        <w:drawing>
          <wp:inline distT="0" distB="0" distL="0" distR="0" wp14:anchorId="21853E3C" wp14:editId="5E88F4C4">
            <wp:extent cx="5030811" cy="1793843"/>
            <wp:effectExtent l="0" t="0" r="0" b="0"/>
            <wp:docPr id="1368395272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95272" name="Picture 1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3243" cy="17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16C5" w14:textId="77777777" w:rsidR="00004579" w:rsidRDefault="00004579" w:rsidP="00004579">
      <w:pPr>
        <w:spacing w:after="0" w:line="240" w:lineRule="auto"/>
        <w:rPr>
          <w:u w:val="single"/>
          <w:lang w:val="en-US"/>
        </w:rPr>
      </w:pPr>
    </w:p>
    <w:p w14:paraId="5732A683" w14:textId="73F2F72C" w:rsidR="00004579" w:rsidRDefault="00004579" w:rsidP="00004579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CFD Analysis:</w:t>
      </w:r>
    </w:p>
    <w:p w14:paraId="42F9AC4F" w14:textId="77777777" w:rsidR="00E57126" w:rsidRPr="00E57126" w:rsidRDefault="00E57126" w:rsidP="00E5712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E57126">
        <w:rPr>
          <w:lang w:val="en-US"/>
        </w:rPr>
        <w:t xml:space="preserve">There are many commercial and open source CFD codes </w:t>
      </w:r>
    </w:p>
    <w:p w14:paraId="15F029A2" w14:textId="77777777" w:rsidR="00E57126" w:rsidRPr="00E57126" w:rsidRDefault="00E57126" w:rsidP="00E57126">
      <w:pPr>
        <w:pStyle w:val="a6"/>
        <w:numPr>
          <w:ilvl w:val="1"/>
          <w:numId w:val="2"/>
        </w:numPr>
        <w:spacing w:after="0" w:line="240" w:lineRule="auto"/>
        <w:rPr>
          <w:lang w:val="en-US"/>
        </w:rPr>
      </w:pPr>
      <w:r w:rsidRPr="00E57126">
        <w:rPr>
          <w:lang w:val="en-US"/>
        </w:rPr>
        <w:t xml:space="preserve">Fluent (by ANSYS) </w:t>
      </w:r>
    </w:p>
    <w:p w14:paraId="08E41040" w14:textId="77777777" w:rsidR="00E57126" w:rsidRPr="00E57126" w:rsidRDefault="00E57126" w:rsidP="00E57126">
      <w:pPr>
        <w:pStyle w:val="a6"/>
        <w:numPr>
          <w:ilvl w:val="1"/>
          <w:numId w:val="2"/>
        </w:numPr>
        <w:spacing w:after="0" w:line="240" w:lineRule="auto"/>
        <w:rPr>
          <w:lang w:val="en-US"/>
        </w:rPr>
      </w:pPr>
      <w:r w:rsidRPr="00E57126">
        <w:rPr>
          <w:lang w:val="en-US"/>
        </w:rPr>
        <w:t>Open Foam </w:t>
      </w:r>
    </w:p>
    <w:p w14:paraId="6B8745F9" w14:textId="77777777" w:rsidR="00E57126" w:rsidRPr="00E57126" w:rsidRDefault="00E57126" w:rsidP="00E57126">
      <w:pPr>
        <w:pStyle w:val="a6"/>
        <w:numPr>
          <w:ilvl w:val="1"/>
          <w:numId w:val="2"/>
        </w:numPr>
        <w:spacing w:after="0" w:line="240" w:lineRule="auto"/>
        <w:rPr>
          <w:lang w:val="en-US"/>
        </w:rPr>
      </w:pPr>
      <w:r w:rsidRPr="00E57126">
        <w:rPr>
          <w:lang w:val="en-US"/>
        </w:rPr>
        <w:t xml:space="preserve">Star‐CCM+ </w:t>
      </w:r>
    </w:p>
    <w:p w14:paraId="2C33B1E6" w14:textId="41B1F2D3" w:rsidR="00E57126" w:rsidRPr="007F26A3" w:rsidRDefault="00E57126" w:rsidP="00E5712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E57126">
        <w:rPr>
          <w:lang w:val="en-US"/>
        </w:rPr>
        <w:t>Some are specialized (FINE/Marine), some are more general (Fluent)</w:t>
      </w:r>
    </w:p>
    <w:p w14:paraId="69C54ADA" w14:textId="43F6D766" w:rsidR="007F26A3" w:rsidRDefault="00000000" w:rsidP="007F26A3">
      <w:pPr>
        <w:spacing w:after="0" w:line="240" w:lineRule="auto"/>
        <w:ind w:left="360"/>
        <w:rPr>
          <w:lang w:val="en-US"/>
        </w:rPr>
      </w:pPr>
      <w:hyperlink r:id="rId28" w:history="1">
        <w:r w:rsidR="007F26A3" w:rsidRPr="00D62C4C">
          <w:rPr>
            <w:rStyle w:val="a4"/>
            <w:lang w:val="en-US"/>
          </w:rPr>
          <w:t>www.resolvedanalytics.com</w:t>
        </w:r>
      </w:hyperlink>
      <w:r w:rsidR="007F26A3">
        <w:rPr>
          <w:lang w:val="en-US"/>
        </w:rPr>
        <w:t xml:space="preserve"> </w:t>
      </w:r>
      <w:r w:rsidR="007F26A3">
        <w:rPr>
          <w:i/>
          <w:iCs/>
          <w:lang w:val="en-US"/>
        </w:rPr>
        <w:t>Percentage of Respondent 2016</w:t>
      </w:r>
    </w:p>
    <w:p w14:paraId="241CEA71" w14:textId="580C94D6" w:rsidR="007F26A3" w:rsidRDefault="007F26A3" w:rsidP="007F26A3">
      <w:pPr>
        <w:spacing w:after="0" w:line="240" w:lineRule="auto"/>
        <w:ind w:left="360"/>
        <w:rPr>
          <w:lang w:val="en-US"/>
        </w:rPr>
      </w:pPr>
      <w:r w:rsidRPr="007F26A3">
        <w:rPr>
          <w:noProof/>
          <w:lang w:val="en-US"/>
        </w:rPr>
        <w:drawing>
          <wp:inline distT="0" distB="0" distL="0" distR="0" wp14:anchorId="75B6C7DB" wp14:editId="001E0EE7">
            <wp:extent cx="2590933" cy="2095608"/>
            <wp:effectExtent l="0" t="0" r="0" b="0"/>
            <wp:docPr id="480372382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2382" name="Picture 1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52F3" w14:textId="77777777" w:rsidR="007F26A3" w:rsidRDefault="007F26A3" w:rsidP="007F26A3">
      <w:pPr>
        <w:spacing w:after="0" w:line="240" w:lineRule="auto"/>
        <w:ind w:left="360"/>
        <w:rPr>
          <w:lang w:val="en-US"/>
        </w:rPr>
      </w:pPr>
    </w:p>
    <w:p w14:paraId="56E12335" w14:textId="743FC6C8" w:rsidR="007F26A3" w:rsidRDefault="007F26A3" w:rsidP="007F26A3">
      <w:pPr>
        <w:spacing w:after="0" w:line="240" w:lineRule="auto"/>
        <w:ind w:left="360"/>
        <w:rPr>
          <w:b/>
          <w:bCs/>
          <w:lang w:val="en-US"/>
        </w:rPr>
      </w:pPr>
      <w:r w:rsidRPr="007F26A3">
        <w:rPr>
          <w:b/>
          <w:bCs/>
          <w:lang w:val="en-US"/>
        </w:rPr>
        <w:t>Overall structure of CFD analysis</w:t>
      </w:r>
    </w:p>
    <w:p w14:paraId="7794487D" w14:textId="77777777" w:rsidR="00F92C86" w:rsidRDefault="00F92C86" w:rsidP="007F26A3">
      <w:pPr>
        <w:spacing w:after="0" w:line="240" w:lineRule="auto"/>
        <w:ind w:left="360"/>
        <w:rPr>
          <w:lang w:val="en-US"/>
        </w:rPr>
      </w:pPr>
      <w:r w:rsidRPr="00F92C86">
        <w:rPr>
          <w:lang w:val="en-US"/>
        </w:rPr>
        <w:t xml:space="preserve">The general process for performing a CFD analysis according to NASA: </w:t>
      </w:r>
    </w:p>
    <w:p w14:paraId="402E0684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Formulate the Flow Problem </w:t>
      </w:r>
    </w:p>
    <w:p w14:paraId="5FD6D371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Model the Geometry and Flow Domain </w:t>
      </w:r>
    </w:p>
    <w:p w14:paraId="7A2D73CB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Establish the Boundary and Initial Conditions </w:t>
      </w:r>
    </w:p>
    <w:p w14:paraId="474D51C9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Generate the Grid </w:t>
      </w:r>
    </w:p>
    <w:p w14:paraId="55947743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Establish the Simulation Strategy </w:t>
      </w:r>
    </w:p>
    <w:p w14:paraId="2BC2E652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Establish the Input Parameters and Files </w:t>
      </w:r>
    </w:p>
    <w:p w14:paraId="2A5E39CE" w14:textId="503210FF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>Perform the Simulation</w:t>
      </w:r>
    </w:p>
    <w:p w14:paraId="2E295DE0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Monitor the Simulation for Completion </w:t>
      </w:r>
    </w:p>
    <w:p w14:paraId="233EF06A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Post‐process the Simulation to get the Results </w:t>
      </w:r>
    </w:p>
    <w:p w14:paraId="54596D7B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Make Comparisons of the Results </w:t>
      </w:r>
    </w:p>
    <w:p w14:paraId="200120CD" w14:textId="77777777" w:rsidR="00F92C86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 xml:space="preserve">Repeat the Process to Examine Sensitivities </w:t>
      </w:r>
    </w:p>
    <w:p w14:paraId="6DFA4D30" w14:textId="2FF9DF88" w:rsidR="007F26A3" w:rsidRDefault="00F92C86" w:rsidP="00F92C86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F92C86">
        <w:rPr>
          <w:lang w:val="en-US"/>
        </w:rPr>
        <w:t>Document</w:t>
      </w:r>
    </w:p>
    <w:p w14:paraId="43AB604F" w14:textId="77777777" w:rsidR="00F92C86" w:rsidRDefault="00F92C86" w:rsidP="00F92C86">
      <w:pPr>
        <w:spacing w:after="0" w:line="240" w:lineRule="auto"/>
        <w:rPr>
          <w:lang w:val="en-US"/>
        </w:rPr>
      </w:pPr>
    </w:p>
    <w:p w14:paraId="62373A99" w14:textId="77777777" w:rsidR="00F92C86" w:rsidRDefault="00F92C86" w:rsidP="00F92C86">
      <w:pPr>
        <w:spacing w:after="0" w:line="240" w:lineRule="auto"/>
        <w:rPr>
          <w:lang w:val="en-US"/>
        </w:rPr>
      </w:pPr>
    </w:p>
    <w:p w14:paraId="751059A3" w14:textId="27AD86F6" w:rsidR="00F92C86" w:rsidRDefault="00C61CDB" w:rsidP="00F92C86">
      <w:pPr>
        <w:spacing w:after="0" w:line="240" w:lineRule="auto"/>
        <w:rPr>
          <w:noProof/>
        </w:rPr>
      </w:pPr>
      <w:r w:rsidRPr="00C61CDB">
        <w:rPr>
          <w:noProof/>
          <w:lang w:val="en-US"/>
        </w:rPr>
        <w:lastRenderedPageBreak/>
        <w:drawing>
          <wp:inline distT="0" distB="0" distL="0" distR="0" wp14:anchorId="3BE996E4" wp14:editId="0B4E896A">
            <wp:extent cx="1111307" cy="1092256"/>
            <wp:effectExtent l="0" t="0" r="0" b="0"/>
            <wp:docPr id="126927873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8730" name="Picture 1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CDB">
        <w:rPr>
          <w:noProof/>
        </w:rPr>
        <w:t xml:space="preserve"> </w:t>
      </w:r>
      <w:r w:rsidRPr="00C61CDB">
        <w:rPr>
          <w:noProof/>
          <w:lang w:val="en-US"/>
        </w:rPr>
        <w:drawing>
          <wp:inline distT="0" distB="0" distL="0" distR="0" wp14:anchorId="1CEE4CB4" wp14:editId="7D015274">
            <wp:extent cx="1854295" cy="2927500"/>
            <wp:effectExtent l="0" t="0" r="0" b="6350"/>
            <wp:docPr id="4795434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4345" name="Picture 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CDB">
        <w:t xml:space="preserve"> </w:t>
      </w:r>
      <w:r w:rsidRPr="00C61CDB">
        <w:rPr>
          <w:noProof/>
        </w:rPr>
        <w:t>L. Jawad Aziz, M. T. Nasret, Int. J. Sci&amp; EnggRes, 5, 143, 2014</w:t>
      </w:r>
    </w:p>
    <w:p w14:paraId="162AA597" w14:textId="77777777" w:rsidR="00C61CDB" w:rsidRDefault="00C61CDB" w:rsidP="00F92C86">
      <w:pPr>
        <w:spacing w:after="0" w:line="240" w:lineRule="auto"/>
        <w:rPr>
          <w:noProof/>
        </w:rPr>
      </w:pPr>
    </w:p>
    <w:p w14:paraId="708D5683" w14:textId="77777777" w:rsidR="00C61CDB" w:rsidRDefault="00C61CDB" w:rsidP="00C61CDB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C61CDB">
        <w:rPr>
          <w:lang w:val="en-US"/>
        </w:rPr>
        <w:t>We will use Fluent in this course</w:t>
      </w:r>
    </w:p>
    <w:p w14:paraId="11D5BFEA" w14:textId="1FF20EFE" w:rsidR="00C61CDB" w:rsidRPr="00C61CDB" w:rsidRDefault="00C61CDB" w:rsidP="00C61CDB">
      <w:pPr>
        <w:pStyle w:val="a6"/>
        <w:numPr>
          <w:ilvl w:val="1"/>
          <w:numId w:val="2"/>
        </w:numPr>
        <w:spacing w:after="0" w:line="240" w:lineRule="auto"/>
        <w:rPr>
          <w:lang w:val="en-US"/>
        </w:rPr>
      </w:pPr>
      <w:r w:rsidRPr="00C61CDB">
        <w:rPr>
          <w:lang w:val="en-US"/>
        </w:rPr>
        <w:t>To make the geometry you can use Solidworksand then import to Fluent</w:t>
      </w:r>
    </w:p>
    <w:p w14:paraId="35124FC6" w14:textId="7B418B43" w:rsidR="00C61CDB" w:rsidRPr="00C61CDB" w:rsidRDefault="00C61CDB" w:rsidP="00C61CDB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C61CDB">
        <w:rPr>
          <w:lang w:val="en-US"/>
        </w:rPr>
        <w:t>It is available in the counsels under ANSYS software package in Petire Building room 020 (the computer labs)</w:t>
      </w:r>
    </w:p>
    <w:p w14:paraId="0990381B" w14:textId="052A1B10" w:rsidR="007F26A3" w:rsidRDefault="00FB267F" w:rsidP="007F26A3">
      <w:pPr>
        <w:spacing w:after="0" w:line="240" w:lineRule="auto"/>
        <w:ind w:left="360"/>
        <w:rPr>
          <w:lang w:val="en-US"/>
        </w:rPr>
      </w:pPr>
      <w:r w:rsidRPr="00FB267F">
        <w:rPr>
          <w:noProof/>
          <w:lang w:val="en-US"/>
        </w:rPr>
        <w:drawing>
          <wp:inline distT="0" distB="0" distL="0" distR="0" wp14:anchorId="3B5CE6DD" wp14:editId="76119302">
            <wp:extent cx="5772447" cy="3264068"/>
            <wp:effectExtent l="0" t="0" r="0" b="0"/>
            <wp:docPr id="71645712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57126" name="Picture 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544F" w14:textId="77777777" w:rsidR="00E14884" w:rsidRDefault="00FB267F" w:rsidP="007F26A3">
      <w:pPr>
        <w:spacing w:after="0" w:line="240" w:lineRule="auto"/>
        <w:ind w:left="360"/>
        <w:rPr>
          <w:noProof/>
        </w:rPr>
      </w:pPr>
      <w:r w:rsidRPr="00FB267F">
        <w:rPr>
          <w:lang w:val="en-US"/>
        </w:rPr>
        <w:t>Creating the geometry for analysis The geometry can be created in SolidWorks, but then has to be imported</w:t>
      </w:r>
      <w:r>
        <w:rPr>
          <w:lang w:val="en-US"/>
        </w:rPr>
        <w:t xml:space="preserve"> </w:t>
      </w:r>
      <w:r w:rsidRPr="00FB267F">
        <w:rPr>
          <w:lang w:val="en-US"/>
        </w:rPr>
        <w:t>in ANYSYS</w:t>
      </w:r>
      <w:r w:rsidRPr="00FB267F">
        <w:rPr>
          <w:noProof/>
        </w:rPr>
        <w:t xml:space="preserve"> </w:t>
      </w:r>
      <w:r w:rsidRPr="00FB267F">
        <w:rPr>
          <w:noProof/>
          <w:lang w:val="en-US"/>
        </w:rPr>
        <w:lastRenderedPageBreak/>
        <w:drawing>
          <wp:inline distT="0" distB="0" distL="0" distR="0" wp14:anchorId="11B06562" wp14:editId="372E1427">
            <wp:extent cx="4559534" cy="2146410"/>
            <wp:effectExtent l="0" t="0" r="0" b="6350"/>
            <wp:docPr id="54955494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54947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884" w:rsidRPr="00E14884">
        <w:rPr>
          <w:noProof/>
        </w:rPr>
        <w:t xml:space="preserve"> </w:t>
      </w:r>
      <w:r w:rsidR="00E14884" w:rsidRPr="00E14884">
        <w:rPr>
          <w:noProof/>
        </w:rPr>
        <w:drawing>
          <wp:inline distT="0" distB="0" distL="0" distR="0" wp14:anchorId="79F4EB11" wp14:editId="43EAEC94">
            <wp:extent cx="5874052" cy="3289469"/>
            <wp:effectExtent l="0" t="0" r="0" b="6350"/>
            <wp:docPr id="575650290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50290" name="Picture 1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884" w:rsidRPr="00E14884">
        <w:t xml:space="preserve"> </w:t>
      </w:r>
      <w:r w:rsidR="00E14884" w:rsidRPr="00E14884">
        <w:rPr>
          <w:noProof/>
        </w:rPr>
        <w:t xml:space="preserve">After importing, click “Generate” for the object to appear and finish the importing process </w:t>
      </w:r>
    </w:p>
    <w:p w14:paraId="42CBA158" w14:textId="726DAA68" w:rsidR="00FB267F" w:rsidRDefault="00E14884" w:rsidP="007F26A3">
      <w:pPr>
        <w:spacing w:after="0" w:line="240" w:lineRule="auto"/>
        <w:ind w:left="360"/>
        <w:rPr>
          <w:lang w:val="en-US"/>
        </w:rPr>
      </w:pPr>
      <w:r w:rsidRPr="00E14884">
        <w:rPr>
          <w:noProof/>
        </w:rPr>
        <w:lastRenderedPageBreak/>
        <w:drawing>
          <wp:inline distT="0" distB="0" distL="0" distR="0" wp14:anchorId="2A82F7C4" wp14:editId="7D67F2D7">
            <wp:extent cx="5048509" cy="2698889"/>
            <wp:effectExtent l="0" t="0" r="0" b="6350"/>
            <wp:docPr id="182078088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80889" name="Picture 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28E7" w14:textId="77777777" w:rsidR="00E14884" w:rsidRDefault="00E14884" w:rsidP="007F26A3">
      <w:pPr>
        <w:spacing w:after="0" w:line="240" w:lineRule="auto"/>
        <w:ind w:left="360"/>
        <w:rPr>
          <w:lang w:val="en-US"/>
        </w:rPr>
      </w:pPr>
    </w:p>
    <w:p w14:paraId="15D1C5C3" w14:textId="77777777" w:rsidR="00E14884" w:rsidRPr="00E14884" w:rsidRDefault="00E14884" w:rsidP="007F26A3">
      <w:pPr>
        <w:spacing w:after="0" w:line="240" w:lineRule="auto"/>
        <w:ind w:left="360"/>
        <w:rPr>
          <w:b/>
          <w:bCs/>
          <w:lang w:val="en-US"/>
        </w:rPr>
      </w:pPr>
      <w:r w:rsidRPr="00E14884">
        <w:rPr>
          <w:b/>
          <w:bCs/>
          <w:lang w:val="en-US"/>
        </w:rPr>
        <w:t xml:space="preserve">Mesh </w:t>
      </w:r>
    </w:p>
    <w:p w14:paraId="54F758CC" w14:textId="0157868F" w:rsidR="00E14884" w:rsidRDefault="00E14884" w:rsidP="007F26A3">
      <w:pPr>
        <w:spacing w:after="0" w:line="240" w:lineRule="auto"/>
        <w:ind w:left="360"/>
        <w:rPr>
          <w:lang w:val="en-US"/>
        </w:rPr>
      </w:pPr>
      <w:r w:rsidRPr="00E14884">
        <w:rPr>
          <w:lang w:val="en-US"/>
        </w:rPr>
        <w:t>Now that there is a geometry, we can divide it into elements.</w:t>
      </w:r>
    </w:p>
    <w:p w14:paraId="4894981E" w14:textId="5C8FA440" w:rsidR="00444A50" w:rsidRDefault="00444A50" w:rsidP="007F26A3">
      <w:pPr>
        <w:spacing w:after="0" w:line="240" w:lineRule="auto"/>
        <w:ind w:left="360"/>
        <w:rPr>
          <w:noProof/>
        </w:rPr>
      </w:pPr>
      <w:r w:rsidRPr="00444A50">
        <w:rPr>
          <w:noProof/>
          <w:lang w:val="en-US"/>
        </w:rPr>
        <w:lastRenderedPageBreak/>
        <w:drawing>
          <wp:inline distT="0" distB="0" distL="0" distR="0" wp14:anchorId="72534F88" wp14:editId="011F130A">
            <wp:extent cx="5410478" cy="1974951"/>
            <wp:effectExtent l="0" t="0" r="0" b="6350"/>
            <wp:docPr id="79101775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7753" name="Picture 1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A50">
        <w:rPr>
          <w:noProof/>
        </w:rPr>
        <w:t xml:space="preserve"> </w:t>
      </w:r>
      <w:r w:rsidRPr="00444A50">
        <w:rPr>
          <w:noProof/>
          <w:lang w:val="en-US"/>
        </w:rPr>
        <w:drawing>
          <wp:inline distT="0" distB="0" distL="0" distR="0" wp14:anchorId="1D1D8349" wp14:editId="2622BA20">
            <wp:extent cx="5943600" cy="3292475"/>
            <wp:effectExtent l="0" t="0" r="0" b="3175"/>
            <wp:docPr id="178067515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75153" name="Picture 1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0947" w14:textId="77777777" w:rsidR="00444A50" w:rsidRDefault="00444A50" w:rsidP="007F26A3">
      <w:pPr>
        <w:spacing w:after="0" w:line="240" w:lineRule="auto"/>
        <w:ind w:left="360"/>
        <w:rPr>
          <w:lang w:val="en-US"/>
        </w:rPr>
      </w:pPr>
      <w:r w:rsidRPr="00444A50">
        <w:rPr>
          <w:b/>
          <w:bCs/>
          <w:lang w:val="en-US"/>
        </w:rPr>
        <w:t>Mesh shape</w:t>
      </w:r>
      <w:r w:rsidRPr="00444A50">
        <w:rPr>
          <w:lang w:val="en-US"/>
        </w:rPr>
        <w:t xml:space="preserve"> </w:t>
      </w:r>
    </w:p>
    <w:p w14:paraId="577DC75E" w14:textId="77777777" w:rsidR="00444A50" w:rsidRPr="00444A50" w:rsidRDefault="00444A50" w:rsidP="00444A50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444A50">
        <w:rPr>
          <w:lang w:val="en-US"/>
        </w:rPr>
        <w:t xml:space="preserve">The mesh was generated using an automatic method, which resulted in 234 elements. </w:t>
      </w:r>
    </w:p>
    <w:p w14:paraId="6496BBB6" w14:textId="67739090" w:rsidR="00444A50" w:rsidRPr="00986017" w:rsidRDefault="00444A50" w:rsidP="00444A50">
      <w:pPr>
        <w:pStyle w:val="a6"/>
        <w:numPr>
          <w:ilvl w:val="0"/>
          <w:numId w:val="2"/>
        </w:numPr>
        <w:spacing w:after="0" w:line="240" w:lineRule="auto"/>
        <w:rPr>
          <w:lang w:val="en-US"/>
        </w:rPr>
      </w:pPr>
      <w:r w:rsidRPr="00444A50">
        <w:rPr>
          <w:lang w:val="en-US"/>
        </w:rPr>
        <w:t>Note that the elements are smaller in the highlighted section, this is because the program predicts greater velocity and pressure gradients in front of the airfoil.</w:t>
      </w:r>
    </w:p>
    <w:p w14:paraId="2B293199" w14:textId="541F3742" w:rsidR="00986017" w:rsidRDefault="00986017" w:rsidP="00986017">
      <w:pPr>
        <w:spacing w:after="0" w:line="240" w:lineRule="auto"/>
        <w:ind w:left="360"/>
        <w:rPr>
          <w:lang w:val="en-US"/>
        </w:rPr>
      </w:pPr>
      <w:r w:rsidRPr="00986017">
        <w:rPr>
          <w:noProof/>
          <w:lang w:val="en-US"/>
        </w:rPr>
        <w:drawing>
          <wp:inline distT="0" distB="0" distL="0" distR="0" wp14:anchorId="4C97C28E" wp14:editId="750FAAC8">
            <wp:extent cx="1981302" cy="1854295"/>
            <wp:effectExtent l="0" t="0" r="0" b="0"/>
            <wp:docPr id="2109503111" name="Picture 1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03111" name="Picture 1" descr="Chart, surfac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FB4F" w14:textId="77777777" w:rsidR="00986017" w:rsidRDefault="00986017" w:rsidP="00986017">
      <w:pPr>
        <w:spacing w:after="0" w:line="240" w:lineRule="auto"/>
        <w:ind w:left="360"/>
        <w:rPr>
          <w:lang w:val="en-US"/>
        </w:rPr>
      </w:pPr>
    </w:p>
    <w:p w14:paraId="364AF19F" w14:textId="77777777" w:rsidR="00986017" w:rsidRDefault="00986017" w:rsidP="00986017">
      <w:pPr>
        <w:spacing w:after="0" w:line="240" w:lineRule="auto"/>
        <w:ind w:left="360"/>
        <w:rPr>
          <w:lang w:val="en-US"/>
        </w:rPr>
      </w:pPr>
    </w:p>
    <w:p w14:paraId="5B4323DC" w14:textId="1A1BC46B" w:rsidR="00986017" w:rsidRPr="00986017" w:rsidRDefault="00986017" w:rsidP="00986017">
      <w:pPr>
        <w:spacing w:after="0" w:line="240" w:lineRule="auto"/>
        <w:ind w:left="360"/>
        <w:rPr>
          <w:b/>
          <w:bCs/>
          <w:lang w:val="en-US"/>
        </w:rPr>
      </w:pPr>
      <w:r w:rsidRPr="00986017">
        <w:rPr>
          <w:b/>
          <w:bCs/>
          <w:lang w:val="en-US"/>
        </w:rPr>
        <w:lastRenderedPageBreak/>
        <w:t xml:space="preserve">Fluent </w:t>
      </w:r>
    </w:p>
    <w:p w14:paraId="2A8ADA1E" w14:textId="7DCDCD1F" w:rsidR="00986017" w:rsidRDefault="00986017" w:rsidP="00986017">
      <w:pPr>
        <w:spacing w:after="0" w:line="240" w:lineRule="auto"/>
        <w:ind w:left="360"/>
        <w:rPr>
          <w:lang w:val="en-US"/>
        </w:rPr>
      </w:pPr>
      <w:r w:rsidRPr="00986017">
        <w:rPr>
          <w:lang w:val="en-US"/>
        </w:rPr>
        <w:t>Now that we have defined the geometry and the mesh size, we can continue to edit our case in “Fluent”, where we’ll set all the parameters to solve.</w:t>
      </w:r>
    </w:p>
    <w:p w14:paraId="59A8F3B5" w14:textId="1AD1525E" w:rsidR="00D41A8A" w:rsidRDefault="00D41A8A" w:rsidP="00D41A8A">
      <w:pPr>
        <w:spacing w:after="0" w:line="240" w:lineRule="auto"/>
        <w:rPr>
          <w:lang w:val="en-US"/>
        </w:rPr>
      </w:pPr>
      <w:r w:rsidRPr="00D41A8A">
        <w:rPr>
          <w:noProof/>
          <w:lang w:val="en-US"/>
        </w:rPr>
        <w:drawing>
          <wp:inline distT="0" distB="0" distL="0" distR="0" wp14:anchorId="6B519A5E" wp14:editId="28DEEB89">
            <wp:extent cx="5943600" cy="3356610"/>
            <wp:effectExtent l="0" t="0" r="0" b="0"/>
            <wp:docPr id="68440858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8589" name="Picture 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B6F7" w14:textId="49AEEF07" w:rsidR="00524FC5" w:rsidRDefault="00524FC5" w:rsidP="00D41A8A">
      <w:pPr>
        <w:spacing w:after="0" w:line="240" w:lineRule="auto"/>
        <w:rPr>
          <w:b/>
          <w:bCs/>
          <w:lang w:val="en-US"/>
        </w:rPr>
      </w:pPr>
      <w:r w:rsidRPr="00524FC5">
        <w:rPr>
          <w:b/>
          <w:bCs/>
          <w:noProof/>
          <w:lang w:val="en-US"/>
        </w:rPr>
        <w:drawing>
          <wp:inline distT="0" distB="0" distL="0" distR="0" wp14:anchorId="5714BA81" wp14:editId="5143D455">
            <wp:extent cx="5848651" cy="3264068"/>
            <wp:effectExtent l="0" t="0" r="0" b="0"/>
            <wp:docPr id="67504871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48713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1D8E" w14:textId="7A2913D5" w:rsidR="00524FC5" w:rsidRDefault="00524FC5" w:rsidP="00D41A8A">
      <w:pPr>
        <w:spacing w:after="0" w:line="240" w:lineRule="auto"/>
        <w:rPr>
          <w:b/>
          <w:bCs/>
          <w:lang w:val="en-US"/>
        </w:rPr>
      </w:pPr>
      <w:r w:rsidRPr="00524FC5">
        <w:rPr>
          <w:b/>
          <w:bCs/>
          <w:lang w:val="en-US"/>
        </w:rPr>
        <w:t xml:space="preserve">Two </w:t>
      </w:r>
      <w:r w:rsidR="004E0D91">
        <w:rPr>
          <w:b/>
          <w:bCs/>
          <w:lang w:val="en-US"/>
        </w:rPr>
        <w:t>D</w:t>
      </w:r>
      <w:r w:rsidRPr="00524FC5">
        <w:rPr>
          <w:b/>
          <w:bCs/>
          <w:lang w:val="en-US"/>
        </w:rPr>
        <w:t xml:space="preserve">imensional </w:t>
      </w:r>
      <w:r w:rsidR="004E0D91">
        <w:rPr>
          <w:b/>
          <w:bCs/>
          <w:lang w:val="en-US"/>
        </w:rPr>
        <w:t>F</w:t>
      </w:r>
      <w:r w:rsidRPr="00524FC5">
        <w:rPr>
          <w:b/>
          <w:bCs/>
          <w:lang w:val="en-US"/>
        </w:rPr>
        <w:t>low</w:t>
      </w:r>
      <w:r w:rsidR="004E0D91">
        <w:rPr>
          <w:b/>
          <w:bCs/>
          <w:lang w:val="en-US"/>
        </w:rPr>
        <w:t>:</w:t>
      </w:r>
    </w:p>
    <w:p w14:paraId="105287CE" w14:textId="732CA514" w:rsidR="004E0D91" w:rsidRDefault="00067D3B" w:rsidP="00D41A8A">
      <w:pPr>
        <w:spacing w:after="0" w:line="240" w:lineRule="auto"/>
        <w:rPr>
          <w:b/>
          <w:bCs/>
          <w:lang w:val="en-US"/>
        </w:rPr>
      </w:pPr>
      <w:r w:rsidRPr="00067D3B">
        <w:rPr>
          <w:b/>
          <w:bCs/>
          <w:lang w:val="en-US"/>
        </w:rPr>
        <w:t xml:space="preserve">Continuity </w:t>
      </w:r>
      <w:r>
        <w:rPr>
          <w:b/>
          <w:bCs/>
          <w:lang w:val="en-US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∂ρ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∂t</m:t>
            </m:r>
          </m:den>
        </m:f>
        <m:r>
          <m:rPr>
            <m:sty m:val="bi"/>
          </m:rP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ρn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ρv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ρw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=0</m:t>
        </m:r>
      </m:oMath>
    </w:p>
    <w:p w14:paraId="4CB89396" w14:textId="31E98567" w:rsidR="00067D3B" w:rsidRPr="00872562" w:rsidRDefault="00067D3B" w:rsidP="00D41A8A">
      <w:pPr>
        <w:spacing w:after="0" w:line="240" w:lineRule="auto"/>
        <w:rPr>
          <w:b/>
          <w:bCs/>
          <w:lang w:val="en-US"/>
        </w:rPr>
      </w:pPr>
      <w:r w:rsidRPr="00067D3B">
        <w:rPr>
          <w:b/>
          <w:bCs/>
          <w:lang w:val="en-US"/>
        </w:rPr>
        <w:t>Navier-Stokes</w:t>
      </w:r>
    </w:p>
    <w:p w14:paraId="538456D6" w14:textId="50EA98FE" w:rsidR="00872562" w:rsidRPr="00872562" w:rsidRDefault="00872562" w:rsidP="00D41A8A">
      <w:pPr>
        <w:spacing w:after="0" w:line="240" w:lineRule="auto"/>
        <w:rPr>
          <w:b/>
          <w:bCs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m:rPr>
              <m:sty m:val="bi"/>
            </m:rP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m:rPr>
              <m:sty m:val="bi"/>
            </m:rP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Du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63D51814" w14:textId="7D1A0D0C" w:rsidR="00872562" w:rsidRPr="00705369" w:rsidRDefault="00872562" w:rsidP="00872562">
      <w:pPr>
        <w:spacing w:after="0" w:line="240" w:lineRule="auto"/>
        <w:rPr>
          <w:b/>
          <w:bCs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w:lastRenderedPageBreak/>
            <m:t>ρ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y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∂y</m:t>
              </m:r>
            </m:den>
          </m:f>
          <m:r>
            <m:rPr>
              <m:sty m:val="bi"/>
            </m:rP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m:rPr>
              <m:sty m:val="bi"/>
            </m:rP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7E71025A" w14:textId="67A900BA" w:rsidR="00705369" w:rsidRPr="00872562" w:rsidRDefault="00705369" w:rsidP="00705369">
      <w:pPr>
        <w:spacing w:after="0" w:line="240" w:lineRule="auto"/>
        <w:rPr>
          <w:b/>
          <w:bCs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z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∂z</m:t>
              </m:r>
            </m:den>
          </m:f>
          <m:r>
            <m:rPr>
              <m:sty m:val="bi"/>
            </m:rP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w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w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w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m:rPr>
              <m:sty m:val="bi"/>
            </m:rP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Dw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79C7BB7F" w14:textId="77777777" w:rsidR="00705369" w:rsidRPr="00872562" w:rsidRDefault="00705369" w:rsidP="00872562">
      <w:pPr>
        <w:spacing w:after="0" w:line="240" w:lineRule="auto"/>
        <w:rPr>
          <w:b/>
          <w:bCs/>
          <w:lang w:val="en-US"/>
        </w:rPr>
      </w:pPr>
    </w:p>
    <w:p w14:paraId="2C34558A" w14:textId="77777777" w:rsidR="00872562" w:rsidRPr="00872562" w:rsidRDefault="00872562" w:rsidP="00D41A8A">
      <w:pPr>
        <w:spacing w:after="0" w:line="240" w:lineRule="auto"/>
        <w:rPr>
          <w:b/>
          <w:bCs/>
          <w:lang w:val="en-US"/>
        </w:rPr>
      </w:pPr>
    </w:p>
    <w:p w14:paraId="178612F5" w14:textId="492B2C3B" w:rsidR="00872562" w:rsidRDefault="00000000" w:rsidP="00D41A8A">
      <w:pPr>
        <w:spacing w:after="0" w:line="240" w:lineRule="auto"/>
        <w:rPr>
          <w:b/>
          <w:bCs/>
          <w:lang w:val="en-US"/>
        </w:rPr>
      </w:pPr>
      <m:oMath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∂z</m:t>
            </m:r>
          </m:den>
        </m:f>
      </m:oMath>
      <w:r w:rsidR="00872562">
        <w:rPr>
          <w:b/>
          <w:bCs/>
          <w:lang w:val="en-US"/>
        </w:rPr>
        <w:t xml:space="preserve"> </w:t>
      </w:r>
      <w:r w:rsidR="00872562" w:rsidRPr="00872562">
        <w:rPr>
          <w:b/>
          <w:bCs/>
          <w:lang w:val="en-US"/>
        </w:rPr>
        <w:sym w:font="Wingdings" w:char="F0E0"/>
      </w:r>
      <w:r w:rsidR="00872562">
        <w:rPr>
          <w:b/>
          <w:bCs/>
          <w:lang w:val="en-US"/>
        </w:rPr>
        <w:t xml:space="preserve"> 0</w:t>
      </w:r>
    </w:p>
    <w:p w14:paraId="5DED9BAD" w14:textId="402CF79B" w:rsidR="00705369" w:rsidRDefault="00000000" w:rsidP="00D41A8A">
      <w:pPr>
        <w:spacing w:after="0" w:line="240" w:lineRule="auto"/>
        <w:rPr>
          <w:b/>
          <w:bCs/>
          <w:lang w:val="en-US"/>
        </w:rPr>
      </w:pPr>
      <m:oMath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u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  <w:r w:rsidR="00705369" w:rsidRPr="00705369">
        <w:rPr>
          <w:b/>
          <w:bCs/>
          <w:lang w:val="en-US"/>
        </w:rPr>
        <w:sym w:font="Wingdings" w:char="F0E0"/>
      </w:r>
      <w:r w:rsidR="00705369">
        <w:rPr>
          <w:b/>
          <w:bCs/>
          <w:lang w:val="en-US"/>
        </w:rPr>
        <w:t xml:space="preserve"> 0</w:t>
      </w:r>
    </w:p>
    <w:p w14:paraId="7AEE296C" w14:textId="6875A46E" w:rsidR="00705369" w:rsidRPr="00705369" w:rsidRDefault="00000000" w:rsidP="00D41A8A">
      <w:pPr>
        <w:spacing w:after="0" w:line="240" w:lineRule="auto"/>
        <w:rPr>
          <w:b/>
          <w:bCs/>
          <w:lang w:val="en-US"/>
        </w:rPr>
      </w:pPr>
      <m:oMath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∂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v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den>
        </m:f>
      </m:oMath>
      <w:r w:rsidR="00705369" w:rsidRPr="00705369">
        <w:rPr>
          <w:b/>
          <w:bCs/>
          <w:lang w:val="en-US"/>
        </w:rPr>
        <w:sym w:font="Wingdings" w:char="F0E0"/>
      </w:r>
      <w:r w:rsidR="00705369">
        <w:rPr>
          <w:b/>
          <w:bCs/>
          <w:lang w:val="en-US"/>
        </w:rPr>
        <w:t xml:space="preserve"> 0</w:t>
      </w:r>
    </w:p>
    <w:p w14:paraId="4B8BEC4E" w14:textId="25F287B6" w:rsidR="00705369" w:rsidRPr="00872562" w:rsidRDefault="00705369" w:rsidP="00705369">
      <w:pPr>
        <w:spacing w:after="0" w:line="240" w:lineRule="auto"/>
        <w:rPr>
          <w:b/>
          <w:bCs/>
          <w:lang w:val="en-US"/>
        </w:rPr>
      </w:pPr>
      <m:oMath>
        <m:r>
          <m:rPr>
            <m:sty m:val="bi"/>
          </m:rPr>
          <w:rPr>
            <w:rFonts w:ascii="Cambria Math" w:hAnsi="Cambria Math"/>
            <w:lang w:val="en-US"/>
          </w:rPr>
          <m:t>ρ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z</m:t>
            </m:r>
          </m:sub>
        </m:sSub>
        <m:r>
          <m:rPr>
            <m:sty m:val="bi"/>
          </m:rP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∂p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∂z</m:t>
            </m:r>
          </m:den>
        </m:f>
        <m:r>
          <m:rPr>
            <m:sty m:val="bi"/>
          </m:rPr>
          <w:rPr>
            <w:rFonts w:ascii="Cambria Math" w:hAnsi="Cambria Math"/>
            <w:lang w:val="en-US"/>
          </w:rPr>
          <m:t>+μ</m:t>
        </m:r>
        <m:d>
          <m:d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w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m:rPr>
                <m:sty m:val="bi"/>
              </m:rP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w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m:rPr>
                <m:sty m:val="bi"/>
              </m:rPr>
              <w:rPr>
                <w:rFonts w:ascii="Cambria Math" w:hAnsi="Cambria Math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w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m:rPr>
            <m:sty m:val="bi"/>
          </m:rPr>
          <w:rPr>
            <w:rFonts w:ascii="Cambria Math" w:hAnsi="Cambria Math"/>
            <w:lang w:val="en-US"/>
          </w:rPr>
          <m:t>=ρ</m:t>
        </m:r>
        <m:f>
          <m:fPr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Dw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Dt</m:t>
            </m:r>
          </m:den>
        </m:f>
      </m:oMath>
      <w:r w:rsidRPr="00705369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0</w:t>
      </w:r>
    </w:p>
    <w:p w14:paraId="1157F245" w14:textId="77777777" w:rsidR="00653D4A" w:rsidRDefault="00067D3B" w:rsidP="00D41A8A">
      <w:pPr>
        <w:spacing w:after="0" w:line="240" w:lineRule="auto"/>
        <w:rPr>
          <w:b/>
          <w:bCs/>
          <w:lang w:val="en-US"/>
        </w:rPr>
      </w:pPr>
      <w:r w:rsidRPr="00067D3B">
        <w:rPr>
          <w:b/>
          <w:bCs/>
          <w:noProof/>
          <w:lang w:val="en-US"/>
        </w:rPr>
        <w:drawing>
          <wp:inline distT="0" distB="0" distL="0" distR="0" wp14:anchorId="2D8B417D" wp14:editId="525C18D9">
            <wp:extent cx="1974951" cy="1619333"/>
            <wp:effectExtent l="0" t="0" r="6350" b="0"/>
            <wp:docPr id="71560463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4637" name="Picture 1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D4A" w:rsidRPr="00653D4A">
        <w:rPr>
          <w:b/>
          <w:bCs/>
          <w:noProof/>
          <w:lang w:val="en-US"/>
        </w:rPr>
        <w:drawing>
          <wp:inline distT="0" distB="0" distL="0" distR="0" wp14:anchorId="3AE6EA07" wp14:editId="03891F32">
            <wp:extent cx="5943600" cy="3156585"/>
            <wp:effectExtent l="0" t="0" r="0" b="5715"/>
            <wp:docPr id="103604511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5113" name="Picture 1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64DE" w14:textId="77777777" w:rsidR="0040007F" w:rsidRDefault="0040007F" w:rsidP="00D41A8A">
      <w:pPr>
        <w:spacing w:after="0" w:line="240" w:lineRule="auto"/>
        <w:rPr>
          <w:b/>
          <w:bCs/>
          <w:lang w:val="en-US"/>
        </w:rPr>
      </w:pPr>
    </w:p>
    <w:p w14:paraId="5A68AE34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182B6F2B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28110068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2C43DB5A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1B610AF6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73887E76" w14:textId="77777777" w:rsidR="0019198D" w:rsidRDefault="0019198D" w:rsidP="00D41A8A">
      <w:pPr>
        <w:spacing w:after="0" w:line="240" w:lineRule="auto"/>
        <w:rPr>
          <w:b/>
          <w:bCs/>
          <w:lang w:val="en-US"/>
        </w:rPr>
      </w:pPr>
    </w:p>
    <w:p w14:paraId="32FC5D63" w14:textId="74EE42E0" w:rsidR="00705369" w:rsidRDefault="00653D4A" w:rsidP="00D41A8A">
      <w:pPr>
        <w:spacing w:after="0" w:line="240" w:lineRule="auto"/>
        <w:rPr>
          <w:b/>
          <w:bCs/>
          <w:lang w:val="en-US"/>
        </w:rPr>
      </w:pPr>
      <w:r w:rsidRPr="00653D4A">
        <w:rPr>
          <w:b/>
          <w:bCs/>
          <w:lang w:val="en-US"/>
        </w:rPr>
        <w:lastRenderedPageBreak/>
        <w:t>Define Steady State</w:t>
      </w:r>
    </w:p>
    <w:p w14:paraId="2A954802" w14:textId="10EB8C99" w:rsidR="0040007F" w:rsidRDefault="00000000" w:rsidP="00D41A8A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∂ρ</m:t>
            </m:r>
          </m:num>
          <m:den>
            <m:r>
              <w:rPr>
                <w:rFonts w:ascii="Cambria Math" w:hAnsi="Cambria Math"/>
                <w:lang w:val="en-US"/>
              </w:rPr>
              <m:t>∂t</m:t>
            </m:r>
          </m:den>
        </m:f>
        <m: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lang w:val="en-US"/>
              </w:rPr>
              <m:t>∂x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ρu</m:t>
            </m:r>
          </m:e>
        </m:d>
        <m: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ρv</m:t>
            </m:r>
          </m:e>
        </m:d>
        <m:r>
          <w:rPr>
            <w:rFonts w:ascii="Cambria Math" w:hAnsi="Cambria Math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ρw</m:t>
            </m:r>
          </m:e>
        </m:d>
        <m:r>
          <w:rPr>
            <w:rFonts w:ascii="Cambria Math" w:hAnsi="Cambria Math"/>
            <w:lang w:val="en-US"/>
          </w:rPr>
          <m:t>=0</m:t>
        </m:r>
      </m:oMath>
      <w:r w:rsidR="0040007F">
        <w:rPr>
          <w:lang w:val="en-US"/>
        </w:rPr>
        <w:t xml:space="preserve"> Continuity(steady flow)</w:t>
      </w:r>
    </w:p>
    <w:p w14:paraId="3B69B2F8" w14:textId="6B9824AB" w:rsidR="0019198D" w:rsidRDefault="00000000" w:rsidP="00D41A8A">
      <w:pPr>
        <w:spacing w:after="0" w:line="240" w:lineRule="auto"/>
        <w:rPr>
          <w:lang w:val="en-US"/>
        </w:rPr>
      </w:pP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∂ρ</m:t>
            </m:r>
          </m:num>
          <m:den>
            <m:r>
              <w:rPr>
                <w:rFonts w:ascii="Cambria Math" w:hAnsi="Cambria Math"/>
                <w:lang w:val="en-US"/>
              </w:rPr>
              <m:t>∂t</m:t>
            </m:r>
          </m:den>
        </m:f>
      </m:oMath>
      <w:r w:rsidR="0019198D" w:rsidRPr="0019198D">
        <w:rPr>
          <w:lang w:val="en-US"/>
        </w:rPr>
        <w:sym w:font="Wingdings" w:char="F0E0"/>
      </w:r>
      <w:r w:rsidR="0019198D">
        <w:rPr>
          <w:lang w:val="en-US"/>
        </w:rPr>
        <w:t xml:space="preserve"> 0</w:t>
      </w:r>
    </w:p>
    <w:p w14:paraId="5B7E43B0" w14:textId="0E9F5A30" w:rsidR="00EC4C09" w:rsidRDefault="00EC4C09" w:rsidP="00D41A8A">
      <w:pPr>
        <w:spacing w:after="0" w:line="240" w:lineRule="auto"/>
        <w:rPr>
          <w:lang w:val="en-US"/>
        </w:rPr>
      </w:pPr>
      <w:r>
        <w:rPr>
          <w:lang w:val="en-US"/>
        </w:rPr>
        <w:t>Navier-Stokes (steady flow):</w:t>
      </w:r>
    </w:p>
    <w:p w14:paraId="37CB4A06" w14:textId="74154752" w:rsidR="0040007F" w:rsidRPr="00EC4C09" w:rsidRDefault="0040007F" w:rsidP="00D41A8A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⊢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79E3E84B" w14:textId="77777777" w:rsidR="0019198D" w:rsidRDefault="00EC4C09" w:rsidP="00EC4C09">
      <w:pPr>
        <w:spacing w:after="0" w:line="240" w:lineRule="auto"/>
        <w:rPr>
          <w:noProof/>
        </w:rPr>
      </w:pPr>
      <m:oMath>
        <m:r>
          <w:rPr>
            <w:rFonts w:ascii="Cambria Math" w:hAnsi="Cambria Math"/>
            <w:lang w:val="en-US"/>
          </w:rPr>
          <m:t>ρ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∂p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r>
          <w:rPr>
            <w:rFonts w:ascii="Cambria Math" w:hAnsi="Cambria Math"/>
            <w:lang w:val="en-US"/>
          </w:rPr>
          <m:t>+μ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⊢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lang w:val="en-US"/>
          </w:rPr>
          <m:t>=ρ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Dv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</m:oMath>
      <w:r w:rsidR="0019198D" w:rsidRPr="0019198D">
        <w:rPr>
          <w:noProof/>
        </w:rPr>
        <w:t xml:space="preserve"> </w:t>
      </w:r>
    </w:p>
    <w:p w14:paraId="5AEDCA34" w14:textId="1A3EE500" w:rsidR="00EC4C09" w:rsidRDefault="0019198D" w:rsidP="00EC4C09">
      <w:pPr>
        <w:spacing w:after="0" w:line="240" w:lineRule="auto"/>
      </w:pPr>
      <w:r w:rsidRPr="0019198D">
        <w:rPr>
          <w:noProof/>
          <w:lang w:val="en-US"/>
        </w:rPr>
        <w:drawing>
          <wp:inline distT="0" distB="0" distL="0" distR="0" wp14:anchorId="67CBAD3E" wp14:editId="0BC20FCC">
            <wp:extent cx="1574881" cy="1905098"/>
            <wp:effectExtent l="0" t="0" r="6350" b="0"/>
            <wp:docPr id="190417813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8137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0F81" w14:textId="77777777" w:rsidR="0019198D" w:rsidRDefault="0019198D" w:rsidP="00EC4C09">
      <w:pPr>
        <w:spacing w:after="0" w:line="240" w:lineRule="auto"/>
        <w:rPr>
          <w:b/>
          <w:bCs/>
        </w:rPr>
      </w:pPr>
    </w:p>
    <w:p w14:paraId="45FEA43E" w14:textId="77777777" w:rsidR="0019198D" w:rsidRDefault="0019198D" w:rsidP="00EC4C09">
      <w:pPr>
        <w:spacing w:after="0" w:line="240" w:lineRule="auto"/>
      </w:pPr>
      <w:r>
        <w:rPr>
          <w:b/>
          <w:bCs/>
        </w:rPr>
        <w:t>Define Incompressible Flow:</w:t>
      </w:r>
    </w:p>
    <w:p w14:paraId="0060054A" w14:textId="0FBAF237" w:rsidR="0019198D" w:rsidRDefault="0019198D" w:rsidP="00EC4C09">
      <w:pPr>
        <w:spacing w:after="0" w:line="240" w:lineRule="auto"/>
      </w:pP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</m:num>
              <m:den>
                <m:r>
                  <w:rPr>
                    <w:rFonts w:ascii="Cambria Math" w:hAnsi="Cambria Math"/>
                  </w:rPr>
                  <m:t>∂x</m:t>
                </m:r>
              </m:den>
            </m:f>
            <m:r>
              <w:rPr>
                <w:rFonts w:ascii="Cambria Math" w:hAnsi="Cambria Math"/>
              </w:rPr>
              <m:t>u+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</m:t>
                </m:r>
              </m:num>
              <m:den>
                <m:r>
                  <w:rPr>
                    <w:rFonts w:ascii="Cambria Math" w:hAnsi="Cambria Math"/>
                  </w:rPr>
                  <m:t>∂y</m:t>
                </m:r>
              </m:den>
            </m:f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=0→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=0</m:t>
        </m:r>
      </m:oMath>
      <w:r>
        <w:rPr>
          <w:b/>
          <w:bCs/>
        </w:rPr>
        <w:t xml:space="preserve"> </w:t>
      </w:r>
      <w:r>
        <w:t>Continuity (Incompressible Flow)</w:t>
      </w:r>
    </w:p>
    <w:p w14:paraId="49A6D72B" w14:textId="585A5D7F" w:rsidR="0019198D" w:rsidRDefault="0019198D" w:rsidP="00EC4C09">
      <w:pPr>
        <w:spacing w:after="0" w:line="240" w:lineRule="auto"/>
      </w:pPr>
      <w:r>
        <w:t>Navier-Stokes(Incompressible Flow)</w:t>
      </w:r>
    </w:p>
    <w:p w14:paraId="4685FEAB" w14:textId="77777777" w:rsidR="00656D2F" w:rsidRPr="00EC4C09" w:rsidRDefault="00656D2F" w:rsidP="00656D2F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⊢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1D87AEF4" w14:textId="77777777" w:rsidR="00656D2F" w:rsidRDefault="00656D2F" w:rsidP="00656D2F">
      <w:pPr>
        <w:spacing w:after="0" w:line="240" w:lineRule="auto"/>
        <w:rPr>
          <w:noProof/>
        </w:rPr>
      </w:pPr>
      <m:oMath>
        <m:r>
          <w:rPr>
            <w:rFonts w:ascii="Cambria Math" w:hAnsi="Cambria Math"/>
            <w:lang w:val="en-US"/>
          </w:rPr>
          <m:t>ρ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∂p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r>
          <w:rPr>
            <w:rFonts w:ascii="Cambria Math" w:hAnsi="Cambria Math"/>
            <w:lang w:val="en-US"/>
          </w:rPr>
          <m:t>+μ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⊢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lang w:val="en-US"/>
          </w:rPr>
          <m:t>=ρ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Dv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</m:oMath>
      <w:r w:rsidRPr="0019198D">
        <w:rPr>
          <w:noProof/>
        </w:rPr>
        <w:t xml:space="preserve"> </w:t>
      </w:r>
    </w:p>
    <w:p w14:paraId="783A1CF6" w14:textId="77777777" w:rsidR="0019198D" w:rsidRDefault="0019198D" w:rsidP="00EC4C09">
      <w:pPr>
        <w:spacing w:after="0" w:line="240" w:lineRule="auto"/>
      </w:pPr>
    </w:p>
    <w:p w14:paraId="477A7B18" w14:textId="31A260E4" w:rsidR="00A4082A" w:rsidRDefault="00A4082A" w:rsidP="00EC4C09">
      <w:pPr>
        <w:spacing w:after="0" w:line="240" w:lineRule="auto"/>
        <w:rPr>
          <w:b/>
          <w:bCs/>
        </w:rPr>
      </w:pPr>
      <w:r w:rsidRPr="00A4082A">
        <w:rPr>
          <w:b/>
          <w:bCs/>
        </w:rPr>
        <w:t>Define material</w:t>
      </w:r>
    </w:p>
    <w:p w14:paraId="6C8144B3" w14:textId="712779DA" w:rsidR="00A4082A" w:rsidRDefault="00A4082A" w:rsidP="00EC4C09">
      <w:pPr>
        <w:spacing w:after="0" w:line="240" w:lineRule="auto"/>
      </w:pPr>
      <w:r w:rsidRPr="00A4082A">
        <w:t>A material can be selected (in this case air), or any other material with user defined properties (UDF), this allows the user to later apply the material for the system</w:t>
      </w:r>
    </w:p>
    <w:p w14:paraId="04378884" w14:textId="297771E3" w:rsidR="00A4082A" w:rsidRDefault="00A4082A" w:rsidP="00EC4C09">
      <w:pPr>
        <w:spacing w:after="0" w:line="240" w:lineRule="auto"/>
      </w:pPr>
      <w:r w:rsidRPr="00A4082A">
        <w:rPr>
          <w:noProof/>
        </w:rPr>
        <w:lastRenderedPageBreak/>
        <w:drawing>
          <wp:inline distT="0" distB="0" distL="0" distR="0" wp14:anchorId="6658D87F" wp14:editId="79766177">
            <wp:extent cx="5080261" cy="3124361"/>
            <wp:effectExtent l="0" t="0" r="6350" b="0"/>
            <wp:docPr id="186327977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79772" name="Picture 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BB45" w14:textId="2548D9E4" w:rsidR="00BB0E04" w:rsidRDefault="00BB0E04" w:rsidP="00EC4C09">
      <w:pPr>
        <w:spacing w:after="0" w:line="240" w:lineRule="auto"/>
      </w:pPr>
      <w:r w:rsidRPr="00BB0E04">
        <w:t>This option assigns the material to the system, in the fluid region</w:t>
      </w:r>
    </w:p>
    <w:p w14:paraId="688865D4" w14:textId="66638CA9" w:rsidR="00BB0E04" w:rsidRPr="00A4082A" w:rsidRDefault="00BB0E04" w:rsidP="00EC4C09">
      <w:pPr>
        <w:spacing w:after="0" w:line="240" w:lineRule="auto"/>
      </w:pPr>
      <w:r w:rsidRPr="00BB0E04">
        <w:rPr>
          <w:noProof/>
        </w:rPr>
        <w:drawing>
          <wp:inline distT="0" distB="0" distL="0" distR="0" wp14:anchorId="141810E1" wp14:editId="7A4C4746">
            <wp:extent cx="5092962" cy="3232316"/>
            <wp:effectExtent l="0" t="0" r="0" b="6350"/>
            <wp:docPr id="133922205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2050" name="Picture 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CBA" w14:textId="50390571" w:rsidR="00EC4C09" w:rsidRDefault="00BB0E04" w:rsidP="00D41A8A">
      <w:pPr>
        <w:spacing w:after="0" w:line="240" w:lineRule="auto"/>
      </w:pPr>
      <w:r w:rsidRPr="00BB0E04">
        <w:t>Define material Density (ρ) and viscosity (μ) are known</w:t>
      </w:r>
      <w:r>
        <w:t>:</w:t>
      </w:r>
    </w:p>
    <w:p w14:paraId="1B6CA92F" w14:textId="77777777" w:rsidR="00BB0E04" w:rsidRPr="00EC4C09" w:rsidRDefault="00BB0E04" w:rsidP="00BB0E04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⊢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32A337DB" w14:textId="77777777" w:rsidR="00BB0E04" w:rsidRDefault="00BB0E04" w:rsidP="00BB0E04">
      <w:pPr>
        <w:spacing w:after="0" w:line="240" w:lineRule="auto"/>
        <w:rPr>
          <w:noProof/>
        </w:rPr>
      </w:pPr>
      <m:oMath>
        <m:r>
          <w:rPr>
            <w:rFonts w:ascii="Cambria Math" w:hAnsi="Cambria Math"/>
            <w:lang w:val="en-US"/>
          </w:rPr>
          <m:t>ρ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∂p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r>
          <w:rPr>
            <w:rFonts w:ascii="Cambria Math" w:hAnsi="Cambria Math"/>
            <w:lang w:val="en-US"/>
          </w:rPr>
          <m:t>+μ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⊢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lang w:val="en-US"/>
          </w:rPr>
          <m:t>=ρ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Dv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</m:oMath>
      <w:r w:rsidRPr="0019198D">
        <w:rPr>
          <w:noProof/>
        </w:rPr>
        <w:t xml:space="preserve"> </w:t>
      </w:r>
    </w:p>
    <w:p w14:paraId="34682BFF" w14:textId="0B3DB932" w:rsidR="00BB0E04" w:rsidRDefault="00E61B0D" w:rsidP="00D41A8A">
      <w:pPr>
        <w:spacing w:after="0" w:line="240" w:lineRule="auto"/>
      </w:pPr>
      <w:r w:rsidRPr="00E61B0D">
        <w:rPr>
          <w:noProof/>
        </w:rPr>
        <w:lastRenderedPageBreak/>
        <w:drawing>
          <wp:inline distT="0" distB="0" distL="0" distR="0" wp14:anchorId="59F6666A" wp14:editId="5CC3D3A3">
            <wp:extent cx="3727642" cy="2032104"/>
            <wp:effectExtent l="0" t="0" r="6350" b="6350"/>
            <wp:docPr id="15560987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9877" name="Picture 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C32" w14:textId="38B135F0" w:rsidR="00E61B0D" w:rsidRDefault="00E61B0D" w:rsidP="00D41A8A">
      <w:pPr>
        <w:spacing w:after="0" w:line="240" w:lineRule="auto"/>
      </w:pPr>
      <w:r>
        <w:rPr>
          <w:b/>
          <w:bCs/>
        </w:rPr>
        <w:t>Boundary Conditions:</w:t>
      </w:r>
    </w:p>
    <w:p w14:paraId="1BFF74A2" w14:textId="430E30AF" w:rsidR="00E61B0D" w:rsidRDefault="00E61B0D" w:rsidP="00D41A8A">
      <w:pPr>
        <w:spacing w:after="0" w:line="240" w:lineRule="auto"/>
      </w:pPr>
      <w:r w:rsidRPr="00E61B0D">
        <w:t>Now that the material is known and the equations to be used are simplified, we can specify the boundary conditions</w:t>
      </w:r>
      <w:r>
        <w:t>:</w:t>
      </w:r>
    </w:p>
    <w:p w14:paraId="2D1154C5" w14:textId="77777777" w:rsidR="00E61B0D" w:rsidRDefault="00E61B0D" w:rsidP="00E61B0D">
      <w:pPr>
        <w:spacing w:after="0" w:line="240" w:lineRule="auto"/>
      </w:pPr>
      <w:r>
        <w:t xml:space="preserve">Continuity(Steady and Incompressible Gas)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∂u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∂v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>=0</m:t>
        </m:r>
      </m:oMath>
      <w:r w:rsidRPr="00E61B0D">
        <w:t xml:space="preserve"> </w:t>
      </w:r>
    </w:p>
    <w:p w14:paraId="1A9C43A9" w14:textId="12B0CEB1" w:rsidR="00E61B0D" w:rsidRDefault="00E61B0D" w:rsidP="00E61B0D">
      <w:pPr>
        <w:spacing w:after="0" w:line="240" w:lineRule="auto"/>
      </w:pPr>
      <w:r>
        <w:t>Navier-Stokes equations (constant density and viscosity)</w:t>
      </w:r>
    </w:p>
    <w:p w14:paraId="77DC5F37" w14:textId="77777777" w:rsidR="00E61B0D" w:rsidRPr="00EC4C09" w:rsidRDefault="00E61B0D" w:rsidP="00E61B0D">
      <w:pPr>
        <w:spacing w:after="0" w:line="240" w:lineRule="auto"/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ρ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∂p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r>
            <w:rPr>
              <w:rFonts w:ascii="Cambria Math" w:hAnsi="Cambria Math"/>
              <w:lang w:val="en-US"/>
            </w:rPr>
            <m:t>+μ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/>
                </w:rPr>
                <m:t>⊢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en-US"/>
            </w:rPr>
            <m:t>=ρ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Du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5C3DC35B" w14:textId="77777777" w:rsidR="00E61B0D" w:rsidRDefault="00E61B0D" w:rsidP="00E61B0D">
      <w:pPr>
        <w:spacing w:after="0" w:line="240" w:lineRule="auto"/>
        <w:rPr>
          <w:noProof/>
        </w:rPr>
      </w:pPr>
      <m:oMath>
        <m:r>
          <w:rPr>
            <w:rFonts w:ascii="Cambria Math" w:hAnsi="Cambria Math"/>
            <w:lang w:val="en-US"/>
          </w:rPr>
          <m:t>ρ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∂p</m:t>
            </m:r>
          </m:num>
          <m:den>
            <m:r>
              <w:rPr>
                <w:rFonts w:ascii="Cambria Math" w:hAnsi="Cambria Math"/>
                <w:lang w:val="en-US"/>
              </w:rPr>
              <m:t>∂y</m:t>
            </m:r>
          </m:den>
        </m:f>
        <m:r>
          <w:rPr>
            <w:rFonts w:ascii="Cambria Math" w:hAnsi="Cambria Math"/>
            <w:lang w:val="en-US"/>
          </w:rPr>
          <m:t>+μ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lang w:val="en-US"/>
              </w:rPr>
              <m:t>⊢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v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∂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lang w:val="en-US"/>
          </w:rPr>
          <m:t>=ρ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Dv</m:t>
            </m:r>
          </m:num>
          <m:den>
            <m:r>
              <w:rPr>
                <w:rFonts w:ascii="Cambria Math" w:hAnsi="Cambria Math"/>
                <w:lang w:val="en-US"/>
              </w:rPr>
              <m:t>Dt</m:t>
            </m:r>
          </m:den>
        </m:f>
      </m:oMath>
      <w:r w:rsidRPr="0019198D">
        <w:rPr>
          <w:noProof/>
        </w:rPr>
        <w:t xml:space="preserve"> </w:t>
      </w:r>
    </w:p>
    <w:p w14:paraId="34AE8B70" w14:textId="487C55FF" w:rsidR="00E61B0D" w:rsidRDefault="00E61B0D" w:rsidP="00D41A8A">
      <w:pPr>
        <w:spacing w:after="0" w:line="240" w:lineRule="auto"/>
      </w:pPr>
    </w:p>
    <w:p w14:paraId="22918A54" w14:textId="1E2C294A" w:rsidR="00E61B0D" w:rsidRDefault="00B95044" w:rsidP="00D41A8A">
      <w:pPr>
        <w:spacing w:after="0" w:line="240" w:lineRule="auto"/>
      </w:pPr>
      <w:r w:rsidRPr="00B95044">
        <w:rPr>
          <w:noProof/>
        </w:rPr>
        <w:drawing>
          <wp:inline distT="0" distB="0" distL="0" distR="0" wp14:anchorId="1F38AEFC" wp14:editId="048547F7">
            <wp:extent cx="5943600" cy="3315970"/>
            <wp:effectExtent l="0" t="0" r="0" b="0"/>
            <wp:docPr id="203259024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0247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2775" w14:textId="53CEB737" w:rsidR="00B95044" w:rsidRDefault="00B95044" w:rsidP="00D41A8A">
      <w:pPr>
        <w:spacing w:after="0" w:line="240" w:lineRule="auto"/>
      </w:pPr>
      <w:r w:rsidRPr="00B95044">
        <w:rPr>
          <w:noProof/>
        </w:rPr>
        <w:lastRenderedPageBreak/>
        <w:drawing>
          <wp:inline distT="0" distB="0" distL="0" distR="0" wp14:anchorId="3C578C60" wp14:editId="591D508F">
            <wp:extent cx="5943600" cy="3361055"/>
            <wp:effectExtent l="0" t="0" r="0" b="0"/>
            <wp:docPr id="175846333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3338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4873" w14:textId="77777777" w:rsidR="00B95044" w:rsidRDefault="00B95044" w:rsidP="00D41A8A">
      <w:pPr>
        <w:spacing w:after="0" w:line="240" w:lineRule="auto"/>
      </w:pPr>
      <w:r w:rsidRPr="00B95044">
        <w:t>Boundary conditions cont’d</w:t>
      </w:r>
      <w:r>
        <w:t>:</w:t>
      </w:r>
    </w:p>
    <w:p w14:paraId="19DF244A" w14:textId="77777777" w:rsidR="00B95044" w:rsidRPr="00B95044" w:rsidRDefault="00B95044" w:rsidP="00B95044">
      <w:pPr>
        <w:pStyle w:val="a6"/>
        <w:numPr>
          <w:ilvl w:val="0"/>
          <w:numId w:val="2"/>
        </w:numPr>
        <w:spacing w:after="0" w:line="240" w:lineRule="auto"/>
      </w:pPr>
      <w:r w:rsidRPr="00B95044">
        <w:t xml:space="preserve">Inlet velocity: </w:t>
      </w:r>
    </w:p>
    <w:p w14:paraId="5A594540" w14:textId="2A304BF8" w:rsidR="00B95044" w:rsidRPr="00B8195F" w:rsidRDefault="00B95044" w:rsidP="00B95044">
      <w:pPr>
        <w:pStyle w:val="a6"/>
        <w:numPr>
          <w:ilvl w:val="0"/>
          <w:numId w:val="2"/>
        </w:numPr>
        <w:spacing w:after="0" w:line="240" w:lineRule="auto"/>
      </w:pPr>
      <w:r w:rsidRPr="00B95044">
        <w:t>u and v are known, u = 100, v = 0, at the inlet</w:t>
      </w:r>
    </w:p>
    <w:p w14:paraId="0231628B" w14:textId="77777777" w:rsidR="00B8195F" w:rsidRDefault="00B8195F" w:rsidP="00B8195F">
      <w:pPr>
        <w:spacing w:after="0" w:line="240" w:lineRule="auto"/>
        <w:ind w:left="360"/>
        <w:rPr>
          <w:noProof/>
        </w:rPr>
      </w:pPr>
      <w:r w:rsidRPr="00B8195F">
        <w:rPr>
          <w:noProof/>
        </w:rPr>
        <w:drawing>
          <wp:inline distT="0" distB="0" distL="0" distR="0" wp14:anchorId="4AE9DD18" wp14:editId="08D3AE86">
            <wp:extent cx="4013406" cy="2298818"/>
            <wp:effectExtent l="0" t="0" r="6350" b="6350"/>
            <wp:docPr id="198732229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22298" name="Picture 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95F">
        <w:rPr>
          <w:noProof/>
        </w:rPr>
        <w:t xml:space="preserve"> </w:t>
      </w:r>
    </w:p>
    <w:p w14:paraId="45D43925" w14:textId="77777777" w:rsidR="000476DD" w:rsidRDefault="00B8195F" w:rsidP="00B8195F">
      <w:pPr>
        <w:spacing w:after="0" w:line="240" w:lineRule="auto"/>
        <w:ind w:left="360"/>
      </w:pPr>
      <w:r w:rsidRPr="00B8195F">
        <w:rPr>
          <w:noProof/>
        </w:rPr>
        <w:lastRenderedPageBreak/>
        <w:drawing>
          <wp:inline distT="0" distB="0" distL="0" distR="0" wp14:anchorId="6D7EAE26" wp14:editId="3047FDEF">
            <wp:extent cx="5943600" cy="3322955"/>
            <wp:effectExtent l="0" t="0" r="0" b="0"/>
            <wp:docPr id="47322387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3877" name="Picture 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6DD" w:rsidRPr="000476DD">
        <w:t xml:space="preserve"> Outlet pressure </w:t>
      </w:r>
    </w:p>
    <w:p w14:paraId="6EDFE602" w14:textId="127CCE20" w:rsidR="00B8195F" w:rsidRPr="000476DD" w:rsidRDefault="000476DD" w:rsidP="000476DD">
      <w:pPr>
        <w:pStyle w:val="a6"/>
        <w:numPr>
          <w:ilvl w:val="0"/>
          <w:numId w:val="2"/>
        </w:numPr>
        <w:spacing w:after="0" w:line="240" w:lineRule="auto"/>
      </w:pPr>
      <w:r w:rsidRPr="000476DD">
        <w:t>Pressure is know</w:t>
      </w:r>
    </w:p>
    <w:p w14:paraId="5E56A351" w14:textId="682B068C" w:rsidR="000476DD" w:rsidRDefault="000476DD" w:rsidP="000476DD">
      <w:pPr>
        <w:spacing w:after="0" w:line="240" w:lineRule="auto"/>
        <w:ind w:left="360"/>
      </w:pPr>
      <w:r w:rsidRPr="000476DD">
        <w:rPr>
          <w:noProof/>
        </w:rPr>
        <w:drawing>
          <wp:inline distT="0" distB="0" distL="0" distR="0" wp14:anchorId="55A709D1" wp14:editId="0430726B">
            <wp:extent cx="4299171" cy="3118010"/>
            <wp:effectExtent l="0" t="0" r="6350" b="6350"/>
            <wp:docPr id="5588038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382" name="Picture 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0E2A" w14:textId="64F12707" w:rsidR="00C344D9" w:rsidRDefault="00C344D9" w:rsidP="000476DD">
      <w:pPr>
        <w:spacing w:after="0" w:line="240" w:lineRule="auto"/>
        <w:ind w:left="360"/>
      </w:pPr>
      <w:r w:rsidRPr="00C344D9">
        <w:rPr>
          <w:noProof/>
        </w:rPr>
        <w:lastRenderedPageBreak/>
        <w:drawing>
          <wp:inline distT="0" distB="0" distL="0" distR="0" wp14:anchorId="12733666" wp14:editId="53E38623">
            <wp:extent cx="5943600" cy="3355975"/>
            <wp:effectExtent l="0" t="0" r="0" b="0"/>
            <wp:docPr id="209453248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32482" name="Picture 1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FAE5" w14:textId="25353014" w:rsidR="00C344D9" w:rsidRDefault="00C344D9" w:rsidP="000476DD">
      <w:pPr>
        <w:spacing w:after="0" w:line="240" w:lineRule="auto"/>
        <w:ind w:left="360"/>
      </w:pPr>
      <w:r w:rsidRPr="00C344D9">
        <w:rPr>
          <w:noProof/>
        </w:rPr>
        <w:drawing>
          <wp:inline distT="0" distB="0" distL="0" distR="0" wp14:anchorId="048233E7" wp14:editId="1F2DC551">
            <wp:extent cx="5943600" cy="3406775"/>
            <wp:effectExtent l="0" t="0" r="0" b="3175"/>
            <wp:docPr id="133990759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07591" name="Picture 1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E462" w14:textId="77777777" w:rsidR="00AC170F" w:rsidRDefault="00AC170F" w:rsidP="000476DD">
      <w:pPr>
        <w:spacing w:after="0" w:line="240" w:lineRule="auto"/>
        <w:ind w:left="360"/>
      </w:pPr>
      <w:r w:rsidRPr="00AC170F">
        <w:t xml:space="preserve">No slip condition on walls: </w:t>
      </w:r>
    </w:p>
    <w:p w14:paraId="3BE4FF71" w14:textId="0F74FA96" w:rsidR="00AC170F" w:rsidRPr="00AC170F" w:rsidRDefault="00AC170F" w:rsidP="00AC170F">
      <w:pPr>
        <w:pStyle w:val="a6"/>
        <w:numPr>
          <w:ilvl w:val="0"/>
          <w:numId w:val="2"/>
        </w:numPr>
        <w:spacing w:after="0" w:line="240" w:lineRule="auto"/>
      </w:pPr>
      <w:r w:rsidRPr="00AC170F">
        <w:t>Zero velocity on first fluid layer</w:t>
      </w:r>
    </w:p>
    <w:p w14:paraId="36943C32" w14:textId="77777777" w:rsidR="00AC170F" w:rsidRDefault="00AC170F" w:rsidP="000476DD">
      <w:pPr>
        <w:spacing w:after="0" w:line="240" w:lineRule="auto"/>
        <w:ind w:left="360"/>
      </w:pPr>
      <w:r w:rsidRPr="00AC170F">
        <w:rPr>
          <w:noProof/>
        </w:rPr>
        <w:lastRenderedPageBreak/>
        <w:drawing>
          <wp:inline distT="0" distB="0" distL="0" distR="0" wp14:anchorId="4A67F74D" wp14:editId="118717D9">
            <wp:extent cx="2832246" cy="4019757"/>
            <wp:effectExtent l="0" t="0" r="6350" b="0"/>
            <wp:docPr id="2092983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8314" name="Picture 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70F">
        <w:t xml:space="preserve"> </w:t>
      </w:r>
    </w:p>
    <w:p w14:paraId="6708B02B" w14:textId="464DED45" w:rsidR="00C344D9" w:rsidRDefault="00AC170F" w:rsidP="000476DD">
      <w:pPr>
        <w:spacing w:after="0" w:line="240" w:lineRule="auto"/>
        <w:ind w:left="360"/>
      </w:pPr>
      <w:r w:rsidRPr="00AC170F">
        <w:rPr>
          <w:b/>
          <w:bCs/>
        </w:rPr>
        <w:t>Finite Volume Technique (Fluent)</w:t>
      </w:r>
    </w:p>
    <w:p w14:paraId="43A9068F" w14:textId="77777777" w:rsidR="001045C5" w:rsidRPr="001045C5" w:rsidRDefault="001045C5" w:rsidP="001045C5">
      <w:pPr>
        <w:pStyle w:val="a6"/>
        <w:numPr>
          <w:ilvl w:val="0"/>
          <w:numId w:val="2"/>
        </w:numPr>
        <w:spacing w:after="0" w:line="240" w:lineRule="auto"/>
      </w:pPr>
      <w:r w:rsidRPr="001045C5">
        <w:t>Divide the domain into control volumes (elements)</w:t>
      </w:r>
    </w:p>
    <w:p w14:paraId="20565469" w14:textId="77777777" w:rsidR="001045C5" w:rsidRPr="001045C5" w:rsidRDefault="001045C5" w:rsidP="001045C5">
      <w:pPr>
        <w:pStyle w:val="a6"/>
        <w:numPr>
          <w:ilvl w:val="1"/>
          <w:numId w:val="2"/>
        </w:numPr>
        <w:spacing w:after="0" w:line="240" w:lineRule="auto"/>
      </w:pPr>
      <w:r w:rsidRPr="001045C5">
        <w:t>This is the mesh we created </w:t>
      </w:r>
    </w:p>
    <w:p w14:paraId="18A7BE6B" w14:textId="77777777" w:rsidR="001045C5" w:rsidRPr="001045C5" w:rsidRDefault="001045C5" w:rsidP="001045C5">
      <w:pPr>
        <w:pStyle w:val="a6"/>
        <w:numPr>
          <w:ilvl w:val="0"/>
          <w:numId w:val="2"/>
        </w:numPr>
        <w:spacing w:after="0" w:line="240" w:lineRule="auto"/>
      </w:pPr>
      <w:r w:rsidRPr="001045C5">
        <w:t>Integrate the differential equation over each control volume and apply the divergence theorem</w:t>
      </w:r>
    </w:p>
    <w:p w14:paraId="617C9D2C" w14:textId="77777777" w:rsidR="001045C5" w:rsidRPr="001045C5" w:rsidRDefault="001045C5" w:rsidP="001045C5">
      <w:pPr>
        <w:pStyle w:val="a6"/>
        <w:numPr>
          <w:ilvl w:val="1"/>
          <w:numId w:val="2"/>
        </w:numPr>
        <w:spacing w:after="0" w:line="240" w:lineRule="auto"/>
      </w:pPr>
      <w:r>
        <w:t>T</w:t>
      </w:r>
      <w:r w:rsidRPr="001045C5">
        <w:t>o evaluate derivative terms, values at the control volume faces are needed:</w:t>
      </w:r>
    </w:p>
    <w:p w14:paraId="31B592D9" w14:textId="77777777" w:rsidR="001045C5" w:rsidRPr="001045C5" w:rsidRDefault="001045C5" w:rsidP="001045C5">
      <w:pPr>
        <w:pStyle w:val="a6"/>
        <w:numPr>
          <w:ilvl w:val="2"/>
          <w:numId w:val="2"/>
        </w:numPr>
        <w:spacing w:after="0" w:line="240" w:lineRule="auto"/>
      </w:pPr>
      <w:r w:rsidRPr="001045C5">
        <w:t>have to make an assumption about how the value varies (this is called initialization) –different from Boundary Conditions.</w:t>
      </w:r>
    </w:p>
    <w:p w14:paraId="2ACDC8FC" w14:textId="77777777" w:rsidR="001045C5" w:rsidRPr="001045C5" w:rsidRDefault="001045C5" w:rsidP="001045C5">
      <w:pPr>
        <w:pStyle w:val="a6"/>
        <w:numPr>
          <w:ilvl w:val="0"/>
          <w:numId w:val="2"/>
        </w:numPr>
        <w:spacing w:after="0" w:line="240" w:lineRule="auto"/>
      </w:pPr>
      <w:r w:rsidRPr="001045C5">
        <w:t>All above results in:  a set of linear algebraic equations </w:t>
      </w:r>
    </w:p>
    <w:p w14:paraId="4D8FE0FC" w14:textId="77777777" w:rsidR="001045C5" w:rsidRPr="001045C5" w:rsidRDefault="001045C5" w:rsidP="001045C5">
      <w:pPr>
        <w:pStyle w:val="a6"/>
        <w:numPr>
          <w:ilvl w:val="1"/>
          <w:numId w:val="2"/>
        </w:numPr>
        <w:spacing w:after="0" w:line="240" w:lineRule="auto"/>
      </w:pPr>
      <w:r w:rsidRPr="001045C5">
        <w:t xml:space="preserve">Note each element is providing 3 PDE in our example, we have 100s of elements (see the mesh), so the matrix will be a large one to solve </w:t>
      </w:r>
    </w:p>
    <w:p w14:paraId="2BE4D9CD" w14:textId="77777777" w:rsidR="00826155" w:rsidRPr="00826155" w:rsidRDefault="001045C5" w:rsidP="001045C5">
      <w:pPr>
        <w:pStyle w:val="a6"/>
        <w:numPr>
          <w:ilvl w:val="0"/>
          <w:numId w:val="2"/>
        </w:numPr>
        <w:spacing w:after="0" w:line="240" w:lineRule="auto"/>
      </w:pPr>
      <w:r w:rsidRPr="001045C5">
        <w:t>Solve iteratively or simultaneously.</w:t>
      </w:r>
      <w:r w:rsidR="00826155" w:rsidRPr="00826155">
        <w:rPr>
          <w:noProof/>
        </w:rPr>
        <w:t xml:space="preserve"> </w:t>
      </w:r>
    </w:p>
    <w:p w14:paraId="268C21B0" w14:textId="77777777" w:rsidR="00826155" w:rsidRPr="00826155" w:rsidRDefault="00826155" w:rsidP="001045C5">
      <w:pPr>
        <w:pStyle w:val="a6"/>
        <w:numPr>
          <w:ilvl w:val="0"/>
          <w:numId w:val="2"/>
        </w:numPr>
        <w:spacing w:after="0" w:line="240" w:lineRule="auto"/>
      </w:pPr>
      <w:r w:rsidRPr="00826155">
        <w:rPr>
          <w:noProof/>
        </w:rPr>
        <w:drawing>
          <wp:inline distT="0" distB="0" distL="0" distR="0" wp14:anchorId="0C711387" wp14:editId="6906EB2C">
            <wp:extent cx="2794144" cy="1593932"/>
            <wp:effectExtent l="0" t="0" r="6350" b="6350"/>
            <wp:docPr id="168992395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23953" name="Picture 1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155">
        <w:rPr>
          <w:noProof/>
        </w:rPr>
        <w:t xml:space="preserve"> </w:t>
      </w:r>
    </w:p>
    <w:p w14:paraId="02952A0B" w14:textId="2419691A" w:rsidR="00AC170F" w:rsidRDefault="00826155" w:rsidP="00826155">
      <w:pPr>
        <w:pStyle w:val="a6"/>
        <w:spacing w:after="0" w:line="240" w:lineRule="auto"/>
        <w:rPr>
          <w:noProof/>
        </w:rPr>
      </w:pPr>
      <w:r w:rsidRPr="00826155">
        <w:rPr>
          <w:noProof/>
        </w:rPr>
        <w:lastRenderedPageBreak/>
        <w:drawing>
          <wp:inline distT="0" distB="0" distL="0" distR="0" wp14:anchorId="4B017C4E" wp14:editId="36CE1D9B">
            <wp:extent cx="5943600" cy="3343275"/>
            <wp:effectExtent l="0" t="0" r="0" b="9525"/>
            <wp:docPr id="9470818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8181" name="Picture 1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155">
        <w:rPr>
          <w:noProof/>
        </w:rPr>
        <w:t xml:space="preserve"> </w:t>
      </w:r>
      <w:r w:rsidRPr="00826155">
        <w:rPr>
          <w:noProof/>
        </w:rPr>
        <w:drawing>
          <wp:inline distT="0" distB="0" distL="0" distR="0" wp14:anchorId="79BDE3CF" wp14:editId="6AE6E85C">
            <wp:extent cx="5943600" cy="3347085"/>
            <wp:effectExtent l="0" t="0" r="0" b="5715"/>
            <wp:docPr id="123027025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70256" name="Picture 1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8193" w14:textId="77777777" w:rsidR="00BF6C37" w:rsidRDefault="00BF6C37" w:rsidP="00826155">
      <w:pPr>
        <w:pStyle w:val="a6"/>
        <w:spacing w:after="0" w:line="240" w:lineRule="auto"/>
        <w:rPr>
          <w:noProof/>
        </w:rPr>
      </w:pPr>
    </w:p>
    <w:p w14:paraId="2F41AE0A" w14:textId="51CC031E" w:rsidR="00BF6C37" w:rsidRDefault="00BF6C37" w:rsidP="00826155">
      <w:pPr>
        <w:pStyle w:val="a6"/>
        <w:spacing w:after="0" w:line="240" w:lineRule="auto"/>
      </w:pPr>
      <w:r w:rsidRPr="00BF6C37">
        <w:t>The problem is now all setup</w:t>
      </w:r>
      <w:r>
        <w:t>:</w:t>
      </w:r>
    </w:p>
    <w:p w14:paraId="1B8BED90" w14:textId="042372FD" w:rsidR="00BF6C37" w:rsidRDefault="00BF6C37" w:rsidP="00826155">
      <w:pPr>
        <w:pStyle w:val="a6"/>
        <w:spacing w:after="0" w:line="240" w:lineRule="auto"/>
      </w:pPr>
      <w:r w:rsidRPr="00BF6C37">
        <w:rPr>
          <w:noProof/>
        </w:rPr>
        <w:lastRenderedPageBreak/>
        <w:drawing>
          <wp:inline distT="0" distB="0" distL="0" distR="0" wp14:anchorId="5EFF1984" wp14:editId="7B82D356">
            <wp:extent cx="4521432" cy="3619686"/>
            <wp:effectExtent l="0" t="0" r="0" b="0"/>
            <wp:docPr id="194511750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17508" name="Picture 1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9524" w14:textId="77777777" w:rsidR="00BF6C37" w:rsidRDefault="00BF6C37" w:rsidP="00826155">
      <w:pPr>
        <w:pStyle w:val="a6"/>
        <w:spacing w:after="0" w:line="240" w:lineRule="auto"/>
      </w:pPr>
      <w:r w:rsidRPr="00BF6C37">
        <w:t xml:space="preserve">Residuals </w:t>
      </w:r>
    </w:p>
    <w:p w14:paraId="51047CDA" w14:textId="77777777" w:rsidR="00BF6C37" w:rsidRPr="00BF6C37" w:rsidRDefault="00BF6C37" w:rsidP="00BF6C37">
      <w:pPr>
        <w:pStyle w:val="a6"/>
        <w:numPr>
          <w:ilvl w:val="0"/>
          <w:numId w:val="2"/>
        </w:numPr>
        <w:spacing w:after="0" w:line="240" w:lineRule="auto"/>
      </w:pPr>
      <w:r w:rsidRPr="00BF6C37">
        <w:t>The residuals</w:t>
      </w:r>
      <w:r>
        <w:t xml:space="preserve"> </w:t>
      </w:r>
      <w:r w:rsidRPr="00BF6C37">
        <w:t xml:space="preserve">are </w:t>
      </w:r>
      <w:r w:rsidRPr="00BF6C37">
        <w:rPr>
          <w:u w:val="single"/>
        </w:rPr>
        <w:t xml:space="preserve">errors </w:t>
      </w:r>
      <w:r w:rsidRPr="00BF6C37">
        <w:t xml:space="preserve">due to discretization of a continuous domain into mesh and solving over each element </w:t>
      </w:r>
    </w:p>
    <w:p w14:paraId="00962F0D" w14:textId="77777777" w:rsidR="00BF6C37" w:rsidRPr="00BF6C37" w:rsidRDefault="00BF6C37" w:rsidP="00BF6C37">
      <w:pPr>
        <w:pStyle w:val="a6"/>
        <w:numPr>
          <w:ilvl w:val="0"/>
          <w:numId w:val="2"/>
        </w:numPr>
        <w:spacing w:after="0" w:line="240" w:lineRule="auto"/>
      </w:pPr>
      <w:r w:rsidRPr="00BF6C37">
        <w:t xml:space="preserve">Usually an acceptable tolerance for this errors should be set  --this called sometimes </w:t>
      </w:r>
      <w:r w:rsidRPr="00BF6C37">
        <w:rPr>
          <w:b/>
          <w:bCs/>
        </w:rPr>
        <w:t>convergence criterion</w:t>
      </w:r>
      <w:r w:rsidRPr="00BF6C37">
        <w:t xml:space="preserve"> </w:t>
      </w:r>
    </w:p>
    <w:p w14:paraId="7EE97051" w14:textId="77777777" w:rsidR="00BF6C37" w:rsidRPr="00BF6C37" w:rsidRDefault="00BF6C37" w:rsidP="00BF6C37">
      <w:pPr>
        <w:pStyle w:val="a6"/>
        <w:numPr>
          <w:ilvl w:val="1"/>
          <w:numId w:val="2"/>
        </w:numPr>
        <w:spacing w:after="0" w:line="240" w:lineRule="auto"/>
      </w:pPr>
      <w:r w:rsidRPr="00BF6C37">
        <w:t xml:space="preserve">The equations were allowed to have an error of 110 </w:t>
      </w:r>
    </w:p>
    <w:p w14:paraId="52AC8F09" w14:textId="77777777" w:rsidR="00BF6C37" w:rsidRPr="00BF6C37" w:rsidRDefault="00BF6C37" w:rsidP="00BF6C37">
      <w:pPr>
        <w:pStyle w:val="a6"/>
        <w:numPr>
          <w:ilvl w:val="1"/>
          <w:numId w:val="2"/>
        </w:numPr>
        <w:spacing w:after="0" w:line="240" w:lineRule="auto"/>
      </w:pPr>
      <w:r w:rsidRPr="00BF6C37">
        <w:t xml:space="preserve">To start,  It is a good idea to start with the default values in the software for the convergence criterion.  </w:t>
      </w:r>
    </w:p>
    <w:p w14:paraId="47AA89AE" w14:textId="3D828171" w:rsidR="00BF6C37" w:rsidRPr="007A4D39" w:rsidRDefault="00BF6C37" w:rsidP="00BF6C37">
      <w:pPr>
        <w:pStyle w:val="a6"/>
        <w:numPr>
          <w:ilvl w:val="0"/>
          <w:numId w:val="2"/>
        </w:numPr>
        <w:spacing w:after="0" w:line="240" w:lineRule="auto"/>
      </w:pPr>
      <w:r w:rsidRPr="00BF6C37">
        <w:t>In the FLUENT residuals are reported for each conservation equation.</w:t>
      </w:r>
    </w:p>
    <w:p w14:paraId="62D4335E" w14:textId="57D99A55" w:rsidR="007A4D39" w:rsidRDefault="007A4D39" w:rsidP="007A4D39">
      <w:pPr>
        <w:pStyle w:val="a6"/>
        <w:spacing w:after="0" w:line="240" w:lineRule="auto"/>
        <w:rPr>
          <w:noProof/>
        </w:rPr>
      </w:pPr>
      <w:r w:rsidRPr="007A4D39">
        <w:rPr>
          <w:noProof/>
        </w:rPr>
        <w:drawing>
          <wp:inline distT="0" distB="0" distL="0" distR="0" wp14:anchorId="24771582" wp14:editId="26DE274F">
            <wp:extent cx="2672382" cy="2614968"/>
            <wp:effectExtent l="0" t="0" r="0" b="0"/>
            <wp:docPr id="1836515424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15424" name="Picture 1" descr="Chart, line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3191" cy="26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D39">
        <w:rPr>
          <w:noProof/>
        </w:rPr>
        <w:t xml:space="preserve"> </w:t>
      </w:r>
      <w:r w:rsidRPr="007A4D39">
        <w:rPr>
          <w:noProof/>
        </w:rPr>
        <w:drawing>
          <wp:inline distT="0" distB="0" distL="0" distR="0" wp14:anchorId="00028913" wp14:editId="7C51593E">
            <wp:extent cx="863644" cy="463574"/>
            <wp:effectExtent l="0" t="0" r="0" b="0"/>
            <wp:docPr id="18380085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08504" name="Picture 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364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47DC" w14:textId="77777777" w:rsidR="007A4D39" w:rsidRDefault="007A4D39" w:rsidP="007A4D39">
      <w:pPr>
        <w:pStyle w:val="a6"/>
        <w:spacing w:after="0" w:line="240" w:lineRule="auto"/>
        <w:rPr>
          <w:noProof/>
        </w:rPr>
      </w:pPr>
    </w:p>
    <w:p w14:paraId="316CEE7F" w14:textId="134E1755" w:rsidR="007A4D39" w:rsidRDefault="007A4D39" w:rsidP="007A4D39">
      <w:pPr>
        <w:pStyle w:val="a6"/>
        <w:spacing w:after="0" w:line="240" w:lineRule="auto"/>
        <w:rPr>
          <w:noProof/>
        </w:rPr>
      </w:pPr>
      <w:r w:rsidRPr="007A4D39">
        <w:lastRenderedPageBreak/>
        <w:t>The problem is now solved</w:t>
      </w:r>
      <w:r w:rsidRPr="007A4D39">
        <w:rPr>
          <w:noProof/>
        </w:rPr>
        <w:t xml:space="preserve"> </w:t>
      </w:r>
      <w:r w:rsidRPr="007A4D39">
        <w:rPr>
          <w:noProof/>
        </w:rPr>
        <w:drawing>
          <wp:inline distT="0" distB="0" distL="0" distR="0" wp14:anchorId="283FC130" wp14:editId="30E3194B">
            <wp:extent cx="4438878" cy="3676839"/>
            <wp:effectExtent l="0" t="0" r="0" b="0"/>
            <wp:docPr id="112382049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0498" name="Picture 1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46F" w14:textId="77777777" w:rsidR="007A4D39" w:rsidRDefault="007A4D39" w:rsidP="007A4D39">
      <w:pPr>
        <w:pStyle w:val="a6"/>
        <w:spacing w:after="0" w:line="240" w:lineRule="auto"/>
        <w:rPr>
          <w:noProof/>
        </w:rPr>
      </w:pPr>
    </w:p>
    <w:p w14:paraId="489A1D72" w14:textId="64DD8EF4" w:rsidR="007A4D39" w:rsidRDefault="007A4D39" w:rsidP="007A4D39">
      <w:pPr>
        <w:pStyle w:val="a6"/>
        <w:spacing w:after="0" w:line="240" w:lineRule="auto"/>
        <w:rPr>
          <w:noProof/>
        </w:rPr>
      </w:pPr>
      <w:r>
        <w:rPr>
          <w:b/>
          <w:bCs/>
          <w:noProof/>
        </w:rPr>
        <w:t>Results – Pressure contours;</w:t>
      </w:r>
    </w:p>
    <w:p w14:paraId="433982AE" w14:textId="77777777" w:rsidR="00476ED1" w:rsidRDefault="00476ED1" w:rsidP="007A4D39">
      <w:pPr>
        <w:pStyle w:val="a6"/>
        <w:spacing w:after="0" w:line="240" w:lineRule="auto"/>
      </w:pPr>
      <w:r w:rsidRPr="00476ED1">
        <w:rPr>
          <w:noProof/>
        </w:rPr>
        <w:drawing>
          <wp:inline distT="0" distB="0" distL="0" distR="0" wp14:anchorId="3D16B2EF" wp14:editId="2ADB4036">
            <wp:extent cx="4584936" cy="3778444"/>
            <wp:effectExtent l="0" t="0" r="6350" b="0"/>
            <wp:docPr id="71498617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6179" name="Picture 1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6487" w14:textId="77777777" w:rsidR="00476ED1" w:rsidRDefault="00476ED1" w:rsidP="007A4D39">
      <w:pPr>
        <w:pStyle w:val="a6"/>
        <w:spacing w:after="0" w:line="240" w:lineRule="auto"/>
      </w:pPr>
    </w:p>
    <w:p w14:paraId="07DB5D62" w14:textId="1F2477F7" w:rsidR="007A4D39" w:rsidRDefault="00476ED1" w:rsidP="007A4D39">
      <w:pPr>
        <w:pStyle w:val="a6"/>
        <w:spacing w:after="0" w:line="240" w:lineRule="auto"/>
        <w:rPr>
          <w:b/>
          <w:bCs/>
        </w:rPr>
      </w:pPr>
      <w:r w:rsidRPr="00476ED1">
        <w:rPr>
          <w:b/>
          <w:bCs/>
        </w:rPr>
        <w:lastRenderedPageBreak/>
        <w:t xml:space="preserve"> Results –Velocity Vector Field </w:t>
      </w:r>
    </w:p>
    <w:p w14:paraId="52B64EE0" w14:textId="77777777" w:rsidR="00AB28FF" w:rsidRDefault="00476ED1" w:rsidP="007A4D39">
      <w:pPr>
        <w:pStyle w:val="a6"/>
        <w:spacing w:after="0" w:line="240" w:lineRule="auto"/>
      </w:pPr>
      <w:r w:rsidRPr="00476ED1">
        <w:rPr>
          <w:b/>
          <w:bCs/>
          <w:noProof/>
        </w:rPr>
        <w:drawing>
          <wp:inline distT="0" distB="0" distL="0" distR="0" wp14:anchorId="567D3394" wp14:editId="1C30A7C8">
            <wp:extent cx="4553184" cy="3873699"/>
            <wp:effectExtent l="0" t="0" r="0" b="0"/>
            <wp:docPr id="746565802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5802" name="Picture 1" descr="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8FF" w:rsidRPr="00AB28FF">
        <w:t xml:space="preserve"> </w:t>
      </w:r>
    </w:p>
    <w:p w14:paraId="05A145A0" w14:textId="36FCB96C" w:rsidR="00476ED1" w:rsidRDefault="00AB28FF" w:rsidP="007A4D39">
      <w:pPr>
        <w:pStyle w:val="a6"/>
        <w:spacing w:after="0" w:line="240" w:lineRule="auto"/>
        <w:rPr>
          <w:b/>
          <w:bCs/>
        </w:rPr>
      </w:pPr>
      <w:r w:rsidRPr="00AB28FF">
        <w:rPr>
          <w:b/>
          <w:bCs/>
        </w:rPr>
        <w:t>Results –</w:t>
      </w:r>
      <w:proofErr w:type="spellStart"/>
      <w:r w:rsidRPr="00AB28FF">
        <w:rPr>
          <w:b/>
          <w:bCs/>
        </w:rPr>
        <w:t>Pathlines</w:t>
      </w:r>
      <w:proofErr w:type="spellEnd"/>
      <w:r>
        <w:rPr>
          <w:b/>
          <w:bCs/>
        </w:rPr>
        <w:t xml:space="preserve"> </w:t>
      </w:r>
      <w:r w:rsidRPr="00AB28FF">
        <w:rPr>
          <w:b/>
          <w:bCs/>
        </w:rPr>
        <w:t>by Velocity Magnitude</w:t>
      </w:r>
    </w:p>
    <w:p w14:paraId="0B5BD76F" w14:textId="7FC3457E" w:rsidR="00AB28FF" w:rsidRDefault="00AB28FF" w:rsidP="007A4D39">
      <w:pPr>
        <w:pStyle w:val="a6"/>
        <w:spacing w:after="0" w:line="240" w:lineRule="auto"/>
        <w:rPr>
          <w:b/>
          <w:bCs/>
        </w:rPr>
      </w:pPr>
      <w:r w:rsidRPr="00AB28FF">
        <w:rPr>
          <w:b/>
          <w:bCs/>
          <w:noProof/>
        </w:rPr>
        <w:drawing>
          <wp:inline distT="0" distB="0" distL="0" distR="0" wp14:anchorId="014DE21F" wp14:editId="23E86FBE">
            <wp:extent cx="4394426" cy="3714941"/>
            <wp:effectExtent l="0" t="0" r="6350" b="0"/>
            <wp:docPr id="192976324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63242" name="Picture 1" descr="A picture containing 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C25" w14:textId="48CA70AD" w:rsidR="00AB28FF" w:rsidRDefault="00AB28FF" w:rsidP="007A4D39">
      <w:pPr>
        <w:pStyle w:val="a6"/>
        <w:spacing w:after="0" w:line="240" w:lineRule="auto"/>
        <w:rPr>
          <w:b/>
          <w:bCs/>
        </w:rPr>
      </w:pPr>
      <w:r w:rsidRPr="00AB28FF">
        <w:rPr>
          <w:b/>
          <w:bCs/>
          <w:noProof/>
        </w:rPr>
        <w:lastRenderedPageBreak/>
        <w:drawing>
          <wp:inline distT="0" distB="0" distL="0" distR="0" wp14:anchorId="19517E2F" wp14:editId="576B2549">
            <wp:extent cx="5943600" cy="3121025"/>
            <wp:effectExtent l="0" t="0" r="0" b="3175"/>
            <wp:docPr id="126341142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1142" name="Picture 1" descr="Background patter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6B31" w14:textId="48A00A93" w:rsidR="00AE3A00" w:rsidRDefault="00AE3A00" w:rsidP="007A4D39">
      <w:pPr>
        <w:pStyle w:val="a6"/>
        <w:spacing w:after="0" w:line="240" w:lineRule="auto"/>
        <w:rPr>
          <w:b/>
          <w:bCs/>
        </w:rPr>
      </w:pPr>
      <w:r w:rsidRPr="00AE3A00">
        <w:rPr>
          <w:b/>
          <w:bCs/>
        </w:rPr>
        <w:t>How would the results change if the vane was lifted by 30˚</w:t>
      </w:r>
      <w:r>
        <w:rPr>
          <w:b/>
          <w:bCs/>
        </w:rPr>
        <w:t xml:space="preserve"> </w:t>
      </w:r>
      <w:r w:rsidRPr="00AE3A00">
        <w:rPr>
          <w:b/>
          <w:bCs/>
        </w:rPr>
        <w:t>?</w:t>
      </w:r>
    </w:p>
    <w:p w14:paraId="47B02D81" w14:textId="2F35B6B1" w:rsidR="00AE3A00" w:rsidRDefault="00AE3A00" w:rsidP="007A4D39">
      <w:pPr>
        <w:pStyle w:val="a6"/>
        <w:spacing w:after="0" w:line="240" w:lineRule="auto"/>
        <w:rPr>
          <w:b/>
          <w:bCs/>
        </w:rPr>
      </w:pPr>
      <w:r w:rsidRPr="00AE3A00">
        <w:rPr>
          <w:b/>
          <w:bCs/>
          <w:noProof/>
        </w:rPr>
        <w:drawing>
          <wp:inline distT="0" distB="0" distL="0" distR="0" wp14:anchorId="3AAE7440" wp14:editId="091AB962">
            <wp:extent cx="5943600" cy="3001010"/>
            <wp:effectExtent l="0" t="0" r="0" b="8890"/>
            <wp:docPr id="851336596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36596" name="Picture 1" descr="Graphical user interface&#10;&#10;Description automatically generated with low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5318" w14:textId="6931A0DE" w:rsidR="00E82968" w:rsidRDefault="00E82968" w:rsidP="007A4D39">
      <w:pPr>
        <w:pStyle w:val="a6"/>
        <w:spacing w:after="0" w:line="240" w:lineRule="auto"/>
        <w:rPr>
          <w:b/>
          <w:bCs/>
        </w:rPr>
      </w:pPr>
      <w:r w:rsidRPr="00E82968">
        <w:rPr>
          <w:b/>
          <w:bCs/>
        </w:rPr>
        <w:t>Velocity field   -sensitivity/design analysis</w:t>
      </w:r>
    </w:p>
    <w:p w14:paraId="70849AE5" w14:textId="49A56C9D" w:rsidR="00E82968" w:rsidRDefault="00E82968" w:rsidP="007A4D39">
      <w:pPr>
        <w:pStyle w:val="a6"/>
        <w:spacing w:after="0" w:line="240" w:lineRule="auto"/>
        <w:rPr>
          <w:b/>
          <w:bCs/>
        </w:rPr>
      </w:pPr>
      <w:r w:rsidRPr="00E82968">
        <w:rPr>
          <w:b/>
          <w:bCs/>
          <w:noProof/>
        </w:rPr>
        <w:lastRenderedPageBreak/>
        <w:drawing>
          <wp:inline distT="0" distB="0" distL="0" distR="0" wp14:anchorId="6A449741" wp14:editId="185768E7">
            <wp:extent cx="5943600" cy="3148330"/>
            <wp:effectExtent l="0" t="0" r="0" b="0"/>
            <wp:docPr id="43682091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20911" name="Picture 1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0E89" w14:textId="6F8BDA2C" w:rsidR="00E82968" w:rsidRDefault="00E82968" w:rsidP="007A4D39">
      <w:pPr>
        <w:pStyle w:val="a6"/>
        <w:spacing w:after="0" w:line="240" w:lineRule="auto"/>
        <w:rPr>
          <w:b/>
          <w:bCs/>
        </w:rPr>
      </w:pPr>
      <w:r w:rsidRPr="00E82968">
        <w:rPr>
          <w:b/>
          <w:bCs/>
        </w:rPr>
        <w:t>Streamlines</w:t>
      </w:r>
    </w:p>
    <w:p w14:paraId="7B58369B" w14:textId="35E21227" w:rsidR="005144A1" w:rsidRPr="00476ED1" w:rsidRDefault="005144A1" w:rsidP="007A4D39">
      <w:pPr>
        <w:pStyle w:val="a6"/>
        <w:spacing w:after="0" w:line="240" w:lineRule="auto"/>
        <w:rPr>
          <w:b/>
          <w:bCs/>
        </w:rPr>
      </w:pPr>
      <w:r w:rsidRPr="005144A1">
        <w:rPr>
          <w:b/>
          <w:bCs/>
          <w:noProof/>
        </w:rPr>
        <w:drawing>
          <wp:inline distT="0" distB="0" distL="0" distR="0" wp14:anchorId="5B7220B4" wp14:editId="29FB1648">
            <wp:extent cx="5943600" cy="2939415"/>
            <wp:effectExtent l="0" t="0" r="0" b="0"/>
            <wp:docPr id="199832400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24002" name="Picture 1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4A1">
        <w:t xml:space="preserve"> </w:t>
      </w:r>
      <w:r w:rsidRPr="005144A1">
        <w:rPr>
          <w:b/>
          <w:bCs/>
        </w:rPr>
        <w:t>The end!</w:t>
      </w:r>
    </w:p>
    <w:sectPr w:rsidR="005144A1" w:rsidRPr="00476E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20139"/>
    <w:multiLevelType w:val="hybridMultilevel"/>
    <w:tmpl w:val="B880AAB4"/>
    <w:lvl w:ilvl="0" w:tplc="74846464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3F6D29"/>
    <w:multiLevelType w:val="hybridMultilevel"/>
    <w:tmpl w:val="2496FD6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934FC2"/>
    <w:multiLevelType w:val="hybridMultilevel"/>
    <w:tmpl w:val="7D40776E"/>
    <w:lvl w:ilvl="0" w:tplc="602A81A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5355D4"/>
    <w:multiLevelType w:val="hybridMultilevel"/>
    <w:tmpl w:val="15443F3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336462">
    <w:abstractNumId w:val="1"/>
  </w:num>
  <w:num w:numId="2" w16cid:durableId="272983875">
    <w:abstractNumId w:val="0"/>
  </w:num>
  <w:num w:numId="3" w16cid:durableId="793013945">
    <w:abstractNumId w:val="3"/>
  </w:num>
  <w:num w:numId="4" w16cid:durableId="1464034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24C"/>
    <w:rsid w:val="00004579"/>
    <w:rsid w:val="000476DD"/>
    <w:rsid w:val="00067D3B"/>
    <w:rsid w:val="000A5836"/>
    <w:rsid w:val="000B54E5"/>
    <w:rsid w:val="000C19F7"/>
    <w:rsid w:val="001045C5"/>
    <w:rsid w:val="001123DC"/>
    <w:rsid w:val="0019198D"/>
    <w:rsid w:val="001A35DA"/>
    <w:rsid w:val="002347EB"/>
    <w:rsid w:val="00302584"/>
    <w:rsid w:val="00312C56"/>
    <w:rsid w:val="003314CC"/>
    <w:rsid w:val="003B4EA1"/>
    <w:rsid w:val="0040007F"/>
    <w:rsid w:val="00444A50"/>
    <w:rsid w:val="00461D1D"/>
    <w:rsid w:val="00476ED1"/>
    <w:rsid w:val="00487CA0"/>
    <w:rsid w:val="0049468B"/>
    <w:rsid w:val="004D3FC3"/>
    <w:rsid w:val="004E0D91"/>
    <w:rsid w:val="005144A1"/>
    <w:rsid w:val="00524FC5"/>
    <w:rsid w:val="00577083"/>
    <w:rsid w:val="005A13A5"/>
    <w:rsid w:val="00653D4A"/>
    <w:rsid w:val="00656D2F"/>
    <w:rsid w:val="00657363"/>
    <w:rsid w:val="00673208"/>
    <w:rsid w:val="006A2D5E"/>
    <w:rsid w:val="006A73E7"/>
    <w:rsid w:val="00705369"/>
    <w:rsid w:val="00747448"/>
    <w:rsid w:val="00761287"/>
    <w:rsid w:val="00771C6C"/>
    <w:rsid w:val="007A4D39"/>
    <w:rsid w:val="007E7EF5"/>
    <w:rsid w:val="007F26A3"/>
    <w:rsid w:val="00820AEF"/>
    <w:rsid w:val="00826155"/>
    <w:rsid w:val="00852B31"/>
    <w:rsid w:val="008568CC"/>
    <w:rsid w:val="00872562"/>
    <w:rsid w:val="008E6D1A"/>
    <w:rsid w:val="00917920"/>
    <w:rsid w:val="00966CD6"/>
    <w:rsid w:val="00986017"/>
    <w:rsid w:val="00986C4C"/>
    <w:rsid w:val="009E0894"/>
    <w:rsid w:val="00A05399"/>
    <w:rsid w:val="00A4082A"/>
    <w:rsid w:val="00A52F92"/>
    <w:rsid w:val="00A85003"/>
    <w:rsid w:val="00AB28FF"/>
    <w:rsid w:val="00AC170F"/>
    <w:rsid w:val="00AE3A00"/>
    <w:rsid w:val="00B33B1A"/>
    <w:rsid w:val="00B8195F"/>
    <w:rsid w:val="00B95044"/>
    <w:rsid w:val="00BB0E04"/>
    <w:rsid w:val="00BE16FF"/>
    <w:rsid w:val="00BE724C"/>
    <w:rsid w:val="00BF6C37"/>
    <w:rsid w:val="00C344D9"/>
    <w:rsid w:val="00C61CDB"/>
    <w:rsid w:val="00CC33A0"/>
    <w:rsid w:val="00D41A8A"/>
    <w:rsid w:val="00DD4893"/>
    <w:rsid w:val="00E14884"/>
    <w:rsid w:val="00E3092C"/>
    <w:rsid w:val="00E33762"/>
    <w:rsid w:val="00E36C04"/>
    <w:rsid w:val="00E46415"/>
    <w:rsid w:val="00E57126"/>
    <w:rsid w:val="00E61B0D"/>
    <w:rsid w:val="00E82968"/>
    <w:rsid w:val="00EC4C09"/>
    <w:rsid w:val="00F06BCF"/>
    <w:rsid w:val="00F72E06"/>
    <w:rsid w:val="00F75858"/>
    <w:rsid w:val="00F92C86"/>
    <w:rsid w:val="00FB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75742"/>
  <w15:docId w15:val="{6343F640-D35F-4CFA-8DB6-207A69FCD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E72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a4">
    <w:name w:val="Hyperlink"/>
    <w:basedOn w:val="a0"/>
    <w:uiPriority w:val="99"/>
    <w:unhideWhenUsed/>
    <w:rsid w:val="007612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6128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3B4E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www.youtube.com/watch?v=eWachJNuxSU&amp;ab_channel=JAESCompany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hyperlink" Target="https://www.youtube.com/watch?v=U&#8208;uUYCFDTrc" TargetMode="Externa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2U0s5D8maNk&amp;ab_channel=MyAmed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resolvedanalytics.com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364924c-19d3-452f-a834-8facec8f1a5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6A32DB7DD35E4DA84A717DA0F06544" ma:contentTypeVersion="3" ma:contentTypeDescription="Create a new document." ma:contentTypeScope="" ma:versionID="cefe6f46582a166f245d382327771cd3">
  <xsd:schema xmlns:xsd="http://www.w3.org/2001/XMLSchema" xmlns:xs="http://www.w3.org/2001/XMLSchema" xmlns:p="http://schemas.microsoft.com/office/2006/metadata/properties" xmlns:ns3="2364924c-19d3-452f-a834-8facec8f1a51" targetNamespace="http://schemas.microsoft.com/office/2006/metadata/properties" ma:root="true" ma:fieldsID="e4389dba1fd7d21aa50a2c7580aca039" ns3:_="">
    <xsd:import namespace="2364924c-19d3-452f-a834-8facec8f1a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4924c-19d3-452f-a834-8facec8f1a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8A6592-76C1-44F9-8E4C-21AE0751796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D53FCA5-47B3-4D9D-B858-0ED2CD3403D9}">
  <ds:schemaRefs>
    <ds:schemaRef ds:uri="http://schemas.microsoft.com/office/2006/metadata/properties"/>
    <ds:schemaRef ds:uri="http://schemas.microsoft.com/office/infopath/2007/PartnerControls"/>
    <ds:schemaRef ds:uri="2364924c-19d3-452f-a834-8facec8f1a51"/>
  </ds:schemaRefs>
</ds:datastoreItem>
</file>

<file path=customXml/itemProps3.xml><?xml version="1.0" encoding="utf-8"?>
<ds:datastoreItem xmlns:ds="http://schemas.openxmlformats.org/officeDocument/2006/customXml" ds:itemID="{B758830C-EC43-4A34-95A3-E46B3DA739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64924c-19d3-452f-a834-8facec8f1a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32</Pages>
  <Words>1660</Words>
  <Characters>9463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Kondratieva</dc:creator>
  <cp:keywords/>
  <dc:description/>
  <cp:lastModifiedBy>Moshi Wei</cp:lastModifiedBy>
  <cp:revision>22</cp:revision>
  <dcterms:created xsi:type="dcterms:W3CDTF">2023-04-20T16:38:00Z</dcterms:created>
  <dcterms:modified xsi:type="dcterms:W3CDTF">2023-05-07T21:51:00Z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0x0101008E6A32DB7DD35E4DA84A717DA0F06544</vt:lpwstr>
  </property>
</Properties>
</file>